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40" w:rsidRDefault="007C3A40" w:rsidP="007C3A40">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7C3A40">
        <w:rPr>
          <w:rFonts w:ascii="Arial" w:eastAsia="Times New Roman" w:hAnsi="Arial" w:cs="Arial"/>
          <w:b/>
          <w:bCs/>
          <w:color w:val="2D2D2D"/>
          <w:spacing w:val="2"/>
          <w:kern w:val="36"/>
          <w:sz w:val="34"/>
          <w:szCs w:val="34"/>
          <w:lang w:eastAsia="ru-RU"/>
        </w:rPr>
        <w:t>Бетонные и железобетонные конструкции. Основные положения. СП 63.13330.2012</w:t>
      </w:r>
      <w:bookmarkStart w:id="0" w:name="_GoBack"/>
      <w:bookmarkEnd w:id="0"/>
    </w:p>
    <w:p w:rsidR="007C3A40" w:rsidRDefault="007C3A40" w:rsidP="007C3A40">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p>
    <w:p w:rsidR="007C3A40" w:rsidRPr="007C3A40" w:rsidRDefault="007C3A40" w:rsidP="007C3A40">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7C3A40">
        <w:rPr>
          <w:rFonts w:ascii="Arial" w:eastAsia="Times New Roman" w:hAnsi="Arial" w:cs="Arial"/>
          <w:b/>
          <w:bCs/>
          <w:color w:val="2D2D2D"/>
          <w:spacing w:val="2"/>
          <w:kern w:val="36"/>
          <w:sz w:val="34"/>
          <w:szCs w:val="34"/>
          <w:lang w:eastAsia="ru-RU"/>
        </w:rPr>
        <w:t>Актуализированная редакция СНиП 52-01-2003 (с Изменениями N 1, 2)</w:t>
      </w:r>
    </w:p>
    <w:p w:rsidR="007C3A40" w:rsidRPr="007C3A40" w:rsidRDefault="007C3A40" w:rsidP="007C3A4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СП 63.13330.2012</w:t>
      </w:r>
    </w:p>
    <w:p w:rsidR="007C3A40" w:rsidRPr="007C3A40" w:rsidRDefault="007C3A40" w:rsidP="007C3A4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C3A40">
        <w:rPr>
          <w:rFonts w:ascii="Arial" w:eastAsia="Times New Roman" w:hAnsi="Arial" w:cs="Arial"/>
          <w:color w:val="3C3C3C"/>
          <w:spacing w:val="2"/>
          <w:sz w:val="31"/>
          <w:szCs w:val="31"/>
          <w:lang w:eastAsia="ru-RU"/>
        </w:rPr>
        <w:t>     </w:t>
      </w:r>
      <w:r w:rsidRPr="007C3A40">
        <w:rPr>
          <w:rFonts w:ascii="Arial" w:eastAsia="Times New Roman" w:hAnsi="Arial" w:cs="Arial"/>
          <w:color w:val="3C3C3C"/>
          <w:spacing w:val="2"/>
          <w:sz w:val="31"/>
          <w:szCs w:val="31"/>
          <w:lang w:eastAsia="ru-RU"/>
        </w:rPr>
        <w:br/>
        <w:t>     </w:t>
      </w:r>
      <w:r w:rsidRPr="007C3A40">
        <w:rPr>
          <w:rFonts w:ascii="Arial" w:eastAsia="Times New Roman" w:hAnsi="Arial" w:cs="Arial"/>
          <w:color w:val="3C3C3C"/>
          <w:spacing w:val="2"/>
          <w:sz w:val="31"/>
          <w:szCs w:val="31"/>
          <w:lang w:eastAsia="ru-RU"/>
        </w:rPr>
        <w:br/>
        <w:t>СВОД ПРАВИЛ</w:t>
      </w:r>
    </w:p>
    <w:p w:rsidR="007C3A40" w:rsidRPr="007C3A40" w:rsidRDefault="007C3A40" w:rsidP="007C3A40">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7C3A40">
        <w:rPr>
          <w:rFonts w:ascii="Arial" w:eastAsia="Times New Roman" w:hAnsi="Arial" w:cs="Arial"/>
          <w:color w:val="3C3C3C"/>
          <w:spacing w:val="2"/>
          <w:sz w:val="31"/>
          <w:szCs w:val="31"/>
          <w:lang w:eastAsia="ru-RU"/>
        </w:rPr>
        <w:t>БЕТОННЫЕ И ЖЕЛЕЗОБЕТОННЫЕ КОНСТРУКЦИИ. ОСНОВНЫЕ</w:t>
      </w:r>
      <w:r w:rsidRPr="007C3A40">
        <w:rPr>
          <w:rFonts w:ascii="Arial" w:eastAsia="Times New Roman" w:hAnsi="Arial" w:cs="Arial"/>
          <w:color w:val="3C3C3C"/>
          <w:spacing w:val="2"/>
          <w:sz w:val="31"/>
          <w:szCs w:val="31"/>
          <w:lang w:val="en-US" w:eastAsia="ru-RU"/>
        </w:rPr>
        <w:t xml:space="preserve"> </w:t>
      </w:r>
      <w:r w:rsidRPr="007C3A40">
        <w:rPr>
          <w:rFonts w:ascii="Arial" w:eastAsia="Times New Roman" w:hAnsi="Arial" w:cs="Arial"/>
          <w:color w:val="3C3C3C"/>
          <w:spacing w:val="2"/>
          <w:sz w:val="31"/>
          <w:szCs w:val="31"/>
          <w:lang w:eastAsia="ru-RU"/>
        </w:rPr>
        <w:t>ПОЛОЖЕНИЯ</w:t>
      </w:r>
      <w:r w:rsidRPr="007C3A40">
        <w:rPr>
          <w:rFonts w:ascii="Arial" w:eastAsia="Times New Roman" w:hAnsi="Arial" w:cs="Arial"/>
          <w:color w:val="3C3C3C"/>
          <w:spacing w:val="2"/>
          <w:sz w:val="31"/>
          <w:szCs w:val="31"/>
          <w:lang w:val="en-US" w:eastAsia="ru-RU"/>
        </w:rPr>
        <w:br/>
      </w:r>
      <w:r w:rsidRPr="007C3A40">
        <w:rPr>
          <w:rFonts w:ascii="Arial" w:eastAsia="Times New Roman" w:hAnsi="Arial" w:cs="Arial"/>
          <w:color w:val="3C3C3C"/>
          <w:spacing w:val="2"/>
          <w:sz w:val="31"/>
          <w:szCs w:val="31"/>
          <w:lang w:val="en-US" w:eastAsia="ru-RU"/>
        </w:rPr>
        <w:br/>
        <w:t>Concrete and won concrete construction</w:t>
      </w:r>
    </w:p>
    <w:p w:rsidR="007C3A40" w:rsidRPr="007C3A40" w:rsidRDefault="007C3A40" w:rsidP="007C3A4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roofErr w:type="spellStart"/>
      <w:r w:rsidRPr="007C3A40">
        <w:rPr>
          <w:rFonts w:ascii="Arial" w:eastAsia="Times New Roman" w:hAnsi="Arial" w:cs="Arial"/>
          <w:color w:val="3C3C3C"/>
          <w:spacing w:val="2"/>
          <w:sz w:val="31"/>
          <w:szCs w:val="31"/>
          <w:lang w:eastAsia="ru-RU"/>
        </w:rPr>
        <w:t>Design</w:t>
      </w:r>
      <w:proofErr w:type="spellEnd"/>
      <w:r w:rsidRPr="007C3A40">
        <w:rPr>
          <w:rFonts w:ascii="Arial" w:eastAsia="Times New Roman" w:hAnsi="Arial" w:cs="Arial"/>
          <w:color w:val="3C3C3C"/>
          <w:spacing w:val="2"/>
          <w:sz w:val="31"/>
          <w:szCs w:val="31"/>
          <w:lang w:eastAsia="ru-RU"/>
        </w:rPr>
        <w:t xml:space="preserve"> </w:t>
      </w:r>
      <w:proofErr w:type="spellStart"/>
      <w:r w:rsidRPr="007C3A40">
        <w:rPr>
          <w:rFonts w:ascii="Arial" w:eastAsia="Times New Roman" w:hAnsi="Arial" w:cs="Arial"/>
          <w:color w:val="3C3C3C"/>
          <w:spacing w:val="2"/>
          <w:sz w:val="31"/>
          <w:szCs w:val="31"/>
          <w:lang w:eastAsia="ru-RU"/>
        </w:rPr>
        <w:t>requirements</w:t>
      </w:r>
      <w:proofErr w:type="spellEnd"/>
      <w:r w:rsidRPr="007C3A40">
        <w:rPr>
          <w:rFonts w:ascii="Arial" w:eastAsia="Times New Roman" w:hAnsi="Arial" w:cs="Arial"/>
          <w:color w:val="3C3C3C"/>
          <w:spacing w:val="2"/>
          <w:sz w:val="31"/>
          <w:szCs w:val="31"/>
          <w:lang w:eastAsia="ru-RU"/>
        </w:rPr>
        <w:br/>
      </w:r>
      <w:r w:rsidRPr="007C3A40">
        <w:rPr>
          <w:rFonts w:ascii="Arial" w:eastAsia="Times New Roman" w:hAnsi="Arial" w:cs="Arial"/>
          <w:color w:val="3C3C3C"/>
          <w:spacing w:val="2"/>
          <w:sz w:val="31"/>
          <w:szCs w:val="31"/>
          <w:lang w:eastAsia="ru-RU"/>
        </w:rPr>
        <w:br/>
        <w:t>Актуализированная редакция</w:t>
      </w:r>
      <w:r w:rsidRPr="007C3A40">
        <w:rPr>
          <w:rFonts w:ascii="Arial" w:eastAsia="Times New Roman" w:hAnsi="Arial" w:cs="Arial"/>
          <w:color w:val="3C3C3C"/>
          <w:spacing w:val="2"/>
          <w:sz w:val="31"/>
          <w:szCs w:val="31"/>
          <w:lang w:eastAsia="ru-RU"/>
        </w:rPr>
        <w:br/>
      </w:r>
      <w:hyperlink r:id="rId6" w:history="1">
        <w:r w:rsidRPr="007C3A40">
          <w:rPr>
            <w:rFonts w:ascii="Arial" w:eastAsia="Times New Roman" w:hAnsi="Arial" w:cs="Arial"/>
            <w:color w:val="00466E"/>
            <w:spacing w:val="2"/>
            <w:sz w:val="31"/>
            <w:szCs w:val="31"/>
            <w:u w:val="single"/>
            <w:lang w:eastAsia="ru-RU"/>
          </w:rPr>
          <w:t>СНиП 52-01-2003</w:t>
        </w:r>
      </w:hyperlink>
    </w:p>
    <w:p w:rsidR="007C3A40" w:rsidRPr="007C3A40" w:rsidRDefault="007C3A40" w:rsidP="007C3A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____________________________________________________________________</w:t>
      </w:r>
      <w:r w:rsidRPr="007C3A40">
        <w:rPr>
          <w:rFonts w:ascii="Arial" w:eastAsia="Times New Roman" w:hAnsi="Arial" w:cs="Arial"/>
          <w:color w:val="2D2D2D"/>
          <w:spacing w:val="2"/>
          <w:sz w:val="21"/>
          <w:szCs w:val="21"/>
          <w:lang w:eastAsia="ru-RU"/>
        </w:rPr>
        <w:br/>
        <w:t>Те</w:t>
      </w:r>
      <w:proofErr w:type="gramStart"/>
      <w:r w:rsidRPr="007C3A40">
        <w:rPr>
          <w:rFonts w:ascii="Arial" w:eastAsia="Times New Roman" w:hAnsi="Arial" w:cs="Arial"/>
          <w:color w:val="2D2D2D"/>
          <w:spacing w:val="2"/>
          <w:sz w:val="21"/>
          <w:szCs w:val="21"/>
          <w:lang w:eastAsia="ru-RU"/>
        </w:rPr>
        <w:t>кст Ср</w:t>
      </w:r>
      <w:proofErr w:type="gramEnd"/>
      <w:r w:rsidRPr="007C3A40">
        <w:rPr>
          <w:rFonts w:ascii="Arial" w:eastAsia="Times New Roman" w:hAnsi="Arial" w:cs="Arial"/>
          <w:color w:val="2D2D2D"/>
          <w:spacing w:val="2"/>
          <w:sz w:val="21"/>
          <w:szCs w:val="21"/>
          <w:lang w:eastAsia="ru-RU"/>
        </w:rPr>
        <w:t>авнения  СП 63.13330.2012 со СНиП 52-01-2003 см. по </w:t>
      </w:r>
      <w:hyperlink r:id="rId7" w:history="1">
        <w:r w:rsidRPr="007C3A40">
          <w:rPr>
            <w:rFonts w:ascii="Arial" w:eastAsia="Times New Roman" w:hAnsi="Arial" w:cs="Arial"/>
            <w:color w:val="00466E"/>
            <w:spacing w:val="2"/>
            <w:sz w:val="21"/>
            <w:szCs w:val="21"/>
            <w:u w:val="single"/>
            <w:lang w:eastAsia="ru-RU"/>
          </w:rPr>
          <w:t>ссылке</w:t>
        </w:r>
      </w:hyperlink>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Примечание изготовителя базы данных.</w:t>
      </w:r>
      <w:r w:rsidRPr="007C3A40">
        <w:rPr>
          <w:rFonts w:ascii="Arial" w:eastAsia="Times New Roman" w:hAnsi="Arial" w:cs="Arial"/>
          <w:color w:val="2D2D2D"/>
          <w:spacing w:val="2"/>
          <w:sz w:val="21"/>
          <w:szCs w:val="21"/>
          <w:lang w:eastAsia="ru-RU"/>
        </w:rPr>
        <w:br/>
        <w:t>____________________________________________________________________</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ОКС 91.080.40</w:t>
      </w:r>
    </w:p>
    <w:p w:rsidR="007C3A40" w:rsidRPr="007C3A40" w:rsidRDefault="007C3A40" w:rsidP="007C3A4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Дата введения 2013-01-01</w:t>
      </w:r>
    </w:p>
    <w:p w:rsidR="007C3A40" w:rsidRPr="007C3A40" w:rsidRDefault="007C3A40" w:rsidP="007C3A4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C3A40">
        <w:rPr>
          <w:rFonts w:ascii="Arial" w:eastAsia="Times New Roman" w:hAnsi="Arial" w:cs="Arial"/>
          <w:color w:val="3C3C3C"/>
          <w:spacing w:val="2"/>
          <w:sz w:val="31"/>
          <w:szCs w:val="31"/>
          <w:lang w:eastAsia="ru-RU"/>
        </w:rPr>
        <w:t>     </w:t>
      </w:r>
      <w:r w:rsidRPr="007C3A40">
        <w:rPr>
          <w:rFonts w:ascii="Arial" w:eastAsia="Times New Roman" w:hAnsi="Arial" w:cs="Arial"/>
          <w:color w:val="3C3C3C"/>
          <w:spacing w:val="2"/>
          <w:sz w:val="31"/>
          <w:szCs w:val="31"/>
          <w:lang w:eastAsia="ru-RU"/>
        </w:rPr>
        <w:br/>
        <w:t>Предисловие</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b/>
          <w:bCs/>
          <w:color w:val="2D2D2D"/>
          <w:spacing w:val="2"/>
          <w:sz w:val="21"/>
          <w:szCs w:val="21"/>
          <w:lang w:eastAsia="ru-RU"/>
        </w:rPr>
        <w:t>Сведения о своде правил</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 xml:space="preserve">1 ИСПОЛНИТЕЛЬ - НИИЖБ </w:t>
      </w:r>
      <w:proofErr w:type="spellStart"/>
      <w:r w:rsidRPr="007C3A40">
        <w:rPr>
          <w:rFonts w:ascii="Arial" w:eastAsia="Times New Roman" w:hAnsi="Arial" w:cs="Arial"/>
          <w:color w:val="2D2D2D"/>
          <w:spacing w:val="2"/>
          <w:sz w:val="21"/>
          <w:szCs w:val="21"/>
          <w:lang w:eastAsia="ru-RU"/>
        </w:rPr>
        <w:t>им.А.А.Гвоздева</w:t>
      </w:r>
      <w:proofErr w:type="spellEnd"/>
      <w:r w:rsidRPr="007C3A40">
        <w:rPr>
          <w:rFonts w:ascii="Arial" w:eastAsia="Times New Roman" w:hAnsi="Arial" w:cs="Arial"/>
          <w:color w:val="2D2D2D"/>
          <w:spacing w:val="2"/>
          <w:sz w:val="21"/>
          <w:szCs w:val="21"/>
          <w:lang w:eastAsia="ru-RU"/>
        </w:rPr>
        <w:t xml:space="preserve"> - институт ОАО "НИЦ "Строительство".</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8" w:history="1">
        <w:r w:rsidRPr="007C3A40">
          <w:rPr>
            <w:rFonts w:ascii="Arial" w:eastAsia="Times New Roman" w:hAnsi="Arial" w:cs="Arial"/>
            <w:color w:val="00466E"/>
            <w:spacing w:val="2"/>
            <w:sz w:val="21"/>
            <w:szCs w:val="21"/>
            <w:u w:val="single"/>
            <w:lang w:eastAsia="ru-RU"/>
          </w:rPr>
          <w:t>Изменение N 1</w:t>
        </w:r>
      </w:hyperlink>
      <w:r w:rsidRPr="007C3A40">
        <w:rPr>
          <w:rFonts w:ascii="Arial" w:eastAsia="Times New Roman" w:hAnsi="Arial" w:cs="Arial"/>
          <w:color w:val="2D2D2D"/>
          <w:spacing w:val="2"/>
          <w:sz w:val="21"/>
          <w:szCs w:val="21"/>
          <w:lang w:eastAsia="ru-RU"/>
        </w:rPr>
        <w:t xml:space="preserve"> к СП 63.13330.2012 - НИИЖБ </w:t>
      </w:r>
      <w:proofErr w:type="spellStart"/>
      <w:r w:rsidRPr="007C3A40">
        <w:rPr>
          <w:rFonts w:ascii="Arial" w:eastAsia="Times New Roman" w:hAnsi="Arial" w:cs="Arial"/>
          <w:color w:val="2D2D2D"/>
          <w:spacing w:val="2"/>
          <w:sz w:val="21"/>
          <w:szCs w:val="21"/>
          <w:lang w:eastAsia="ru-RU"/>
        </w:rPr>
        <w:t>им.А.А.Гвоздева</w:t>
      </w:r>
      <w:proofErr w:type="spellEnd"/>
      <w:r w:rsidRPr="007C3A40">
        <w:rPr>
          <w:rFonts w:ascii="Arial" w:eastAsia="Times New Roman" w:hAnsi="Arial" w:cs="Arial"/>
          <w:color w:val="2D2D2D"/>
          <w:spacing w:val="2"/>
          <w:sz w:val="21"/>
          <w:szCs w:val="21"/>
          <w:lang w:eastAsia="ru-RU"/>
        </w:rPr>
        <w:t xml:space="preserve"> - институт АО "НИЦ "Строительство"     </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 xml:space="preserve">2 </w:t>
      </w:r>
      <w:proofErr w:type="gramStart"/>
      <w:r w:rsidRPr="007C3A40">
        <w:rPr>
          <w:rFonts w:ascii="Arial" w:eastAsia="Times New Roman" w:hAnsi="Arial" w:cs="Arial"/>
          <w:color w:val="2D2D2D"/>
          <w:spacing w:val="2"/>
          <w:sz w:val="21"/>
          <w:szCs w:val="21"/>
          <w:lang w:eastAsia="ru-RU"/>
        </w:rPr>
        <w:t>ВНЕСЕН</w:t>
      </w:r>
      <w:proofErr w:type="gramEnd"/>
      <w:r w:rsidRPr="007C3A40">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 xml:space="preserve">3 </w:t>
      </w:r>
      <w:proofErr w:type="gramStart"/>
      <w:r w:rsidRPr="007C3A40">
        <w:rPr>
          <w:rFonts w:ascii="Arial" w:eastAsia="Times New Roman" w:hAnsi="Arial" w:cs="Arial"/>
          <w:color w:val="2D2D2D"/>
          <w:spacing w:val="2"/>
          <w:sz w:val="21"/>
          <w:szCs w:val="21"/>
          <w:lang w:eastAsia="ru-RU"/>
        </w:rPr>
        <w:t>ПОДГОТОВЛЕН</w:t>
      </w:r>
      <w:proofErr w:type="gramEnd"/>
      <w:r w:rsidRPr="007C3A40">
        <w:rPr>
          <w:rFonts w:ascii="Arial" w:eastAsia="Times New Roman" w:hAnsi="Arial" w:cs="Arial"/>
          <w:color w:val="2D2D2D"/>
          <w:spacing w:val="2"/>
          <w:sz w:val="21"/>
          <w:szCs w:val="21"/>
          <w:lang w:eastAsia="ru-RU"/>
        </w:rPr>
        <w:t xml:space="preserve"> к утверждению Департаментом архитектуры, строительства и градостроительной политики. </w:t>
      </w:r>
      <w:hyperlink r:id="rId9" w:history="1">
        <w:r w:rsidRPr="007C3A40">
          <w:rPr>
            <w:rFonts w:ascii="Arial" w:eastAsia="Times New Roman" w:hAnsi="Arial" w:cs="Arial"/>
            <w:color w:val="00466E"/>
            <w:spacing w:val="2"/>
            <w:sz w:val="21"/>
            <w:szCs w:val="21"/>
            <w:u w:val="single"/>
            <w:lang w:eastAsia="ru-RU"/>
          </w:rPr>
          <w:t>Изменение N 1</w:t>
        </w:r>
      </w:hyperlink>
      <w:r w:rsidRPr="007C3A40">
        <w:rPr>
          <w:rFonts w:ascii="Arial" w:eastAsia="Times New Roman" w:hAnsi="Arial" w:cs="Arial"/>
          <w:color w:val="2D2D2D"/>
          <w:spacing w:val="2"/>
          <w:sz w:val="21"/>
          <w:szCs w:val="21"/>
          <w:lang w:eastAsia="ru-RU"/>
        </w:rPr>
        <w:t xml:space="preserve"> к СП 63.13330.2012 подготовлено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w:t>
      </w:r>
      <w:r w:rsidRPr="007C3A40">
        <w:rPr>
          <w:rFonts w:ascii="Arial" w:eastAsia="Times New Roman" w:hAnsi="Arial" w:cs="Arial"/>
          <w:color w:val="2D2D2D"/>
          <w:spacing w:val="2"/>
          <w:sz w:val="21"/>
          <w:szCs w:val="21"/>
          <w:lang w:eastAsia="ru-RU"/>
        </w:rPr>
        <w:lastRenderedPageBreak/>
        <w:t>(Минстрой России)</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4 УТВЕРЖДЕН </w:t>
      </w:r>
      <w:hyperlink r:id="rId10" w:history="1">
        <w:r w:rsidRPr="007C3A40">
          <w:rPr>
            <w:rFonts w:ascii="Arial" w:eastAsia="Times New Roman" w:hAnsi="Arial" w:cs="Arial"/>
            <w:color w:val="00466E"/>
            <w:spacing w:val="2"/>
            <w:sz w:val="21"/>
            <w:szCs w:val="21"/>
            <w:u w:val="single"/>
            <w:lang w:eastAsia="ru-RU"/>
          </w:rPr>
          <w:t>приказом Министерства регионального развития Российской Федерации (</w:t>
        </w:r>
        <w:proofErr w:type="spellStart"/>
        <w:r w:rsidRPr="007C3A40">
          <w:rPr>
            <w:rFonts w:ascii="Arial" w:eastAsia="Times New Roman" w:hAnsi="Arial" w:cs="Arial"/>
            <w:color w:val="00466E"/>
            <w:spacing w:val="2"/>
            <w:sz w:val="21"/>
            <w:szCs w:val="21"/>
            <w:u w:val="single"/>
            <w:lang w:eastAsia="ru-RU"/>
          </w:rPr>
          <w:t>Минрегион</w:t>
        </w:r>
        <w:proofErr w:type="spellEnd"/>
        <w:r w:rsidRPr="007C3A40">
          <w:rPr>
            <w:rFonts w:ascii="Arial" w:eastAsia="Times New Roman" w:hAnsi="Arial" w:cs="Arial"/>
            <w:color w:val="00466E"/>
            <w:spacing w:val="2"/>
            <w:sz w:val="21"/>
            <w:szCs w:val="21"/>
            <w:u w:val="single"/>
            <w:lang w:eastAsia="ru-RU"/>
          </w:rPr>
          <w:t xml:space="preserve"> России) от 29 декабря 2011 г. N 635/8</w:t>
        </w:r>
      </w:hyperlink>
      <w:r w:rsidRPr="007C3A40">
        <w:rPr>
          <w:rFonts w:ascii="Arial" w:eastAsia="Times New Roman" w:hAnsi="Arial" w:cs="Arial"/>
          <w:color w:val="2D2D2D"/>
          <w:spacing w:val="2"/>
          <w:sz w:val="21"/>
          <w:szCs w:val="21"/>
          <w:lang w:eastAsia="ru-RU"/>
        </w:rPr>
        <w:t> и введен в действие с 01 января 2013 г. В СП 63.13330.2012 "СНиП 52-01-2003 Бетонные и железобетонные конструкции. Основные положения" внесено и утверждено </w:t>
      </w:r>
      <w:hyperlink r:id="rId11" w:history="1">
        <w:r w:rsidRPr="007C3A40">
          <w:rPr>
            <w:rFonts w:ascii="Arial" w:eastAsia="Times New Roman" w:hAnsi="Arial" w:cs="Arial"/>
            <w:color w:val="00466E"/>
            <w:spacing w:val="2"/>
            <w:sz w:val="21"/>
            <w:szCs w:val="21"/>
            <w:u w:val="single"/>
            <w:lang w:eastAsia="ru-RU"/>
          </w:rPr>
          <w:t>изменение N 1</w:t>
        </w:r>
      </w:hyperlink>
      <w:r w:rsidRPr="007C3A40">
        <w:rPr>
          <w:rFonts w:ascii="Arial" w:eastAsia="Times New Roman" w:hAnsi="Arial" w:cs="Arial"/>
          <w:color w:val="2D2D2D"/>
          <w:spacing w:val="2"/>
          <w:sz w:val="21"/>
          <w:szCs w:val="21"/>
          <w:lang w:eastAsia="ru-RU"/>
        </w:rPr>
        <w:t> </w:t>
      </w:r>
      <w:hyperlink r:id="rId12" w:history="1">
        <w:r w:rsidRPr="007C3A40">
          <w:rPr>
            <w:rFonts w:ascii="Arial" w:eastAsia="Times New Roman" w:hAnsi="Arial" w:cs="Arial"/>
            <w:color w:val="00466E"/>
            <w:spacing w:val="2"/>
            <w:sz w:val="21"/>
            <w:szCs w:val="21"/>
            <w:u w:val="single"/>
            <w:lang w:eastAsia="ru-RU"/>
          </w:rPr>
          <w:t>приказом Министерства строительства и жилищно-коммунального хозяйства Российской Федерации от 8 июля 2015 г. N493/</w:t>
        </w:r>
        <w:proofErr w:type="spellStart"/>
        <w:proofErr w:type="gramStart"/>
        <w:r w:rsidRPr="007C3A40">
          <w:rPr>
            <w:rFonts w:ascii="Arial" w:eastAsia="Times New Roman" w:hAnsi="Arial" w:cs="Arial"/>
            <w:color w:val="00466E"/>
            <w:spacing w:val="2"/>
            <w:sz w:val="21"/>
            <w:szCs w:val="21"/>
            <w:u w:val="single"/>
            <w:lang w:eastAsia="ru-RU"/>
          </w:rPr>
          <w:t>пр</w:t>
        </w:r>
        <w:proofErr w:type="spellEnd"/>
        <w:proofErr w:type="gramEnd"/>
      </w:hyperlink>
      <w:r w:rsidRPr="007C3A40">
        <w:rPr>
          <w:rFonts w:ascii="Arial" w:eastAsia="Times New Roman" w:hAnsi="Arial" w:cs="Arial"/>
          <w:color w:val="2D2D2D"/>
          <w:spacing w:val="2"/>
          <w:sz w:val="21"/>
          <w:szCs w:val="21"/>
          <w:lang w:eastAsia="ru-RU"/>
        </w:rPr>
        <w:t>, </w:t>
      </w:r>
      <w:hyperlink r:id="rId13" w:history="1">
        <w:r w:rsidRPr="007C3A40">
          <w:rPr>
            <w:rFonts w:ascii="Arial" w:eastAsia="Times New Roman" w:hAnsi="Arial" w:cs="Arial"/>
            <w:color w:val="00466E"/>
            <w:spacing w:val="2"/>
            <w:sz w:val="21"/>
            <w:szCs w:val="21"/>
            <w:u w:val="single"/>
            <w:lang w:eastAsia="ru-RU"/>
          </w:rPr>
          <w:t>приказ от 5 ноября 2015 г. N 786/</w:t>
        </w:r>
        <w:proofErr w:type="spellStart"/>
        <w:r w:rsidRPr="007C3A40">
          <w:rPr>
            <w:rFonts w:ascii="Arial" w:eastAsia="Times New Roman" w:hAnsi="Arial" w:cs="Arial"/>
            <w:color w:val="00466E"/>
            <w:spacing w:val="2"/>
            <w:sz w:val="21"/>
            <w:szCs w:val="21"/>
            <w:u w:val="single"/>
            <w:lang w:eastAsia="ru-RU"/>
          </w:rPr>
          <w:t>пр</w:t>
        </w:r>
        <w:proofErr w:type="spellEnd"/>
        <w:r w:rsidRPr="007C3A40">
          <w:rPr>
            <w:rFonts w:ascii="Arial" w:eastAsia="Times New Roman" w:hAnsi="Arial" w:cs="Arial"/>
            <w:color w:val="00466E"/>
            <w:spacing w:val="2"/>
            <w:sz w:val="21"/>
            <w:szCs w:val="21"/>
            <w:u w:val="single"/>
            <w:lang w:eastAsia="ru-RU"/>
          </w:rPr>
          <w:t xml:space="preserve"> "О внесении изменений в приказ Минстроя России от 8 июля 2015 г. N 493/</w:t>
        </w:r>
        <w:proofErr w:type="spellStart"/>
        <w:r w:rsidRPr="007C3A40">
          <w:rPr>
            <w:rFonts w:ascii="Arial" w:eastAsia="Times New Roman" w:hAnsi="Arial" w:cs="Arial"/>
            <w:color w:val="00466E"/>
            <w:spacing w:val="2"/>
            <w:sz w:val="21"/>
            <w:szCs w:val="21"/>
            <w:u w:val="single"/>
            <w:lang w:eastAsia="ru-RU"/>
          </w:rPr>
          <w:t>пр</w:t>
        </w:r>
        <w:proofErr w:type="spellEnd"/>
        <w:r w:rsidRPr="007C3A40">
          <w:rPr>
            <w:rFonts w:ascii="Arial" w:eastAsia="Times New Roman" w:hAnsi="Arial" w:cs="Arial"/>
            <w:color w:val="00466E"/>
            <w:spacing w:val="2"/>
            <w:sz w:val="21"/>
            <w:szCs w:val="21"/>
            <w:u w:val="single"/>
            <w:lang w:eastAsia="ru-RU"/>
          </w:rPr>
          <w:t>"</w:t>
        </w:r>
      </w:hyperlink>
      <w:r w:rsidRPr="007C3A40">
        <w:rPr>
          <w:rFonts w:ascii="Arial" w:eastAsia="Times New Roman" w:hAnsi="Arial" w:cs="Arial"/>
          <w:color w:val="2D2D2D"/>
          <w:spacing w:val="2"/>
          <w:sz w:val="21"/>
          <w:szCs w:val="21"/>
          <w:lang w:eastAsia="ru-RU"/>
        </w:rPr>
        <w:t>, и введено в действие с 13 июля 2015 г.</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 xml:space="preserve">5 </w:t>
      </w:r>
      <w:proofErr w:type="gramStart"/>
      <w:r w:rsidRPr="007C3A40">
        <w:rPr>
          <w:rFonts w:ascii="Arial" w:eastAsia="Times New Roman" w:hAnsi="Arial" w:cs="Arial"/>
          <w:color w:val="2D2D2D"/>
          <w:spacing w:val="2"/>
          <w:sz w:val="21"/>
          <w:szCs w:val="21"/>
          <w:lang w:eastAsia="ru-RU"/>
        </w:rPr>
        <w:t>ЗАРЕГИСТРИРОВАН</w:t>
      </w:r>
      <w:proofErr w:type="gramEnd"/>
      <w:r w:rsidRPr="007C3A40">
        <w:rPr>
          <w:rFonts w:ascii="Arial" w:eastAsia="Times New Roman" w:hAnsi="Arial" w:cs="Arial"/>
          <w:color w:val="2D2D2D"/>
          <w:spacing w:val="2"/>
          <w:sz w:val="21"/>
          <w:szCs w:val="21"/>
          <w:lang w:eastAsia="ru-RU"/>
        </w:rPr>
        <w:t xml:space="preserve"> Федеральным агентством по техническому регулированию и метрологии (</w:t>
      </w:r>
      <w:proofErr w:type="spellStart"/>
      <w:r w:rsidRPr="007C3A40">
        <w:rPr>
          <w:rFonts w:ascii="Arial" w:eastAsia="Times New Roman" w:hAnsi="Arial" w:cs="Arial"/>
          <w:color w:val="2D2D2D"/>
          <w:spacing w:val="2"/>
          <w:sz w:val="21"/>
          <w:szCs w:val="21"/>
          <w:lang w:eastAsia="ru-RU"/>
        </w:rPr>
        <w:t>Росстандарт</w:t>
      </w:r>
      <w:proofErr w:type="spellEnd"/>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i/>
          <w:iCs/>
          <w:color w:val="2D2D2D"/>
          <w:spacing w:val="2"/>
          <w:sz w:val="21"/>
          <w:szCs w:val="21"/>
          <w:lang w:eastAsia="ru-RU"/>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Пункты, таблицы, приложения, в которые внесены изменения, отмечены в настоящем своде правил звездочкой.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ВНЕСЕНО </w:t>
      </w:r>
      <w:hyperlink r:id="rId14" w:history="1">
        <w:r w:rsidRPr="007C3A40">
          <w:rPr>
            <w:rFonts w:ascii="Arial" w:eastAsia="Times New Roman" w:hAnsi="Arial" w:cs="Arial"/>
            <w:color w:val="00466E"/>
            <w:spacing w:val="2"/>
            <w:sz w:val="21"/>
            <w:szCs w:val="21"/>
            <w:u w:val="single"/>
            <w:lang w:eastAsia="ru-RU"/>
          </w:rPr>
          <w:t>Изменение N 2</w:t>
        </w:r>
      </w:hyperlink>
      <w:r w:rsidRPr="007C3A40">
        <w:rPr>
          <w:rFonts w:ascii="Arial" w:eastAsia="Times New Roman" w:hAnsi="Arial" w:cs="Arial"/>
          <w:color w:val="2D2D2D"/>
          <w:spacing w:val="2"/>
          <w:sz w:val="21"/>
          <w:szCs w:val="21"/>
          <w:lang w:eastAsia="ru-RU"/>
        </w:rPr>
        <w:t>, утвержденное и введенное в действие </w:t>
      </w:r>
      <w:hyperlink r:id="rId15" w:history="1">
        <w:r w:rsidRPr="007C3A40">
          <w:rPr>
            <w:rFonts w:ascii="Arial" w:eastAsia="Times New Roman" w:hAnsi="Arial" w:cs="Arial"/>
            <w:color w:val="00466E"/>
            <w:spacing w:val="2"/>
            <w:sz w:val="21"/>
            <w:szCs w:val="21"/>
            <w:u w:val="single"/>
            <w:lang w:eastAsia="ru-RU"/>
          </w:rPr>
          <w:t>Приказом Министерства строительства и жилищно-коммунального хозяйства Российской Федерации от 30.12.2015 N 981/</w:t>
        </w:r>
        <w:proofErr w:type="spellStart"/>
        <w:proofErr w:type="gramStart"/>
        <w:r w:rsidRPr="007C3A40">
          <w:rPr>
            <w:rFonts w:ascii="Arial" w:eastAsia="Times New Roman" w:hAnsi="Arial" w:cs="Arial"/>
            <w:color w:val="00466E"/>
            <w:spacing w:val="2"/>
            <w:sz w:val="21"/>
            <w:szCs w:val="21"/>
            <w:u w:val="single"/>
            <w:lang w:eastAsia="ru-RU"/>
          </w:rPr>
          <w:t>пр</w:t>
        </w:r>
        <w:proofErr w:type="spellEnd"/>
        <w:proofErr w:type="gramEnd"/>
      </w:hyperlink>
      <w:r w:rsidRPr="007C3A40">
        <w:rPr>
          <w:rFonts w:ascii="Arial" w:eastAsia="Times New Roman" w:hAnsi="Arial" w:cs="Arial"/>
          <w:color w:val="2D2D2D"/>
          <w:spacing w:val="2"/>
          <w:sz w:val="21"/>
          <w:szCs w:val="21"/>
          <w:lang w:eastAsia="ru-RU"/>
        </w:rPr>
        <w:t> c 25.03.2016</w:t>
      </w:r>
      <w:r w:rsidRPr="007C3A40">
        <w:rPr>
          <w:rFonts w:ascii="Arial" w:eastAsia="Times New Roman" w:hAnsi="Arial" w:cs="Arial"/>
          <w:color w:val="2D2D2D"/>
          <w:spacing w:val="2"/>
          <w:sz w:val="21"/>
          <w:szCs w:val="21"/>
          <w:lang w:eastAsia="ru-RU"/>
        </w:rPr>
        <w:br/>
      </w:r>
      <w:r w:rsidRPr="007C3A40">
        <w:rPr>
          <w:rFonts w:ascii="Arial" w:eastAsia="Times New Roman" w:hAnsi="Arial" w:cs="Arial"/>
          <w:color w:val="2D2D2D"/>
          <w:spacing w:val="2"/>
          <w:sz w:val="21"/>
          <w:szCs w:val="21"/>
          <w:lang w:eastAsia="ru-RU"/>
        </w:rPr>
        <w:br/>
        <w:t>     Изменение N 2 внесено изготовителем базы данных</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C3A40">
        <w:rPr>
          <w:rFonts w:ascii="Arial" w:eastAsia="Times New Roman" w:hAnsi="Arial" w:cs="Arial"/>
          <w:color w:val="3C3C3C"/>
          <w:spacing w:val="2"/>
          <w:sz w:val="31"/>
          <w:szCs w:val="31"/>
          <w:lang w:eastAsia="ru-RU"/>
        </w:rPr>
        <w:t>Введение</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     </w:t>
      </w:r>
      <w:proofErr w:type="gramStart"/>
      <w:r w:rsidRPr="007C3A40">
        <w:rPr>
          <w:rFonts w:ascii="Arial" w:eastAsia="Times New Roman" w:hAnsi="Arial" w:cs="Arial"/>
          <w:color w:val="2D2D2D"/>
          <w:spacing w:val="2"/>
          <w:sz w:val="21"/>
          <w:szCs w:val="21"/>
          <w:lang w:eastAsia="ru-RU"/>
        </w:rPr>
        <w:t>Настоящий свод правил разработан с учетом обязательных требований, установленных в </w:t>
      </w:r>
      <w:hyperlink r:id="rId16" w:history="1">
        <w:r w:rsidRPr="007C3A40">
          <w:rPr>
            <w:rFonts w:ascii="Arial" w:eastAsia="Times New Roman" w:hAnsi="Arial" w:cs="Arial"/>
            <w:color w:val="00466E"/>
            <w:spacing w:val="2"/>
            <w:sz w:val="21"/>
            <w:szCs w:val="21"/>
            <w:u w:val="single"/>
            <w:lang w:eastAsia="ru-RU"/>
          </w:rPr>
          <w:t>Федеральных законах от 27 декабря 2002 г. N 184-ФЗ "О техническом регулировании"</w:t>
        </w:r>
      </w:hyperlink>
      <w:r w:rsidRPr="007C3A40">
        <w:rPr>
          <w:rFonts w:ascii="Arial" w:eastAsia="Times New Roman" w:hAnsi="Arial" w:cs="Arial"/>
          <w:color w:val="2D2D2D"/>
          <w:spacing w:val="2"/>
          <w:sz w:val="21"/>
          <w:szCs w:val="21"/>
          <w:lang w:eastAsia="ru-RU"/>
        </w:rPr>
        <w:t>, </w:t>
      </w:r>
      <w:hyperlink r:id="rId17" w:history="1">
        <w:r w:rsidRPr="007C3A40">
          <w:rPr>
            <w:rFonts w:ascii="Arial" w:eastAsia="Times New Roman" w:hAnsi="Arial" w:cs="Arial"/>
            <w:color w:val="00466E"/>
            <w:spacing w:val="2"/>
            <w:sz w:val="21"/>
            <w:szCs w:val="21"/>
            <w:u w:val="single"/>
            <w:lang w:eastAsia="ru-RU"/>
          </w:rPr>
          <w:t>от 30 декабря 2009 г. N 384-ФЗ "Технический регламент о безопасности зданий и сооружений"</w:t>
        </w:r>
      </w:hyperlink>
      <w:r w:rsidRPr="007C3A40">
        <w:rPr>
          <w:rFonts w:ascii="Arial" w:eastAsia="Times New Roman" w:hAnsi="Arial" w:cs="Arial"/>
          <w:color w:val="2D2D2D"/>
          <w:spacing w:val="2"/>
          <w:sz w:val="21"/>
          <w:szCs w:val="21"/>
          <w:lang w:eastAsia="ru-RU"/>
        </w:rPr>
        <w:t> и содержит требования к расчету и проектированию бетонных и железобетонных конструкций промышленных и гражданских зданий и сооружений.</w:t>
      </w:r>
      <w:proofErr w:type="gramEnd"/>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xml:space="preserve">     Свод правил разработан авторским коллективом НИИЖБ </w:t>
      </w:r>
      <w:proofErr w:type="spellStart"/>
      <w:r w:rsidRPr="007C3A40">
        <w:rPr>
          <w:rFonts w:ascii="Arial" w:eastAsia="Times New Roman" w:hAnsi="Arial" w:cs="Arial"/>
          <w:color w:val="2D2D2D"/>
          <w:spacing w:val="2"/>
          <w:sz w:val="21"/>
          <w:szCs w:val="21"/>
          <w:lang w:eastAsia="ru-RU"/>
        </w:rPr>
        <w:t>им.А.А.Гвоздева</w:t>
      </w:r>
      <w:proofErr w:type="spellEnd"/>
      <w:r w:rsidRPr="007C3A40">
        <w:rPr>
          <w:rFonts w:ascii="Arial" w:eastAsia="Times New Roman" w:hAnsi="Arial" w:cs="Arial"/>
          <w:color w:val="2D2D2D"/>
          <w:spacing w:val="2"/>
          <w:sz w:val="21"/>
          <w:szCs w:val="21"/>
          <w:lang w:eastAsia="ru-RU"/>
        </w:rPr>
        <w:t xml:space="preserve"> - института ОАО "НИЦ "Строительство" (руководитель работы - д-р </w:t>
      </w:r>
      <w:proofErr w:type="spellStart"/>
      <w:r w:rsidRPr="007C3A40">
        <w:rPr>
          <w:rFonts w:ascii="Arial" w:eastAsia="Times New Roman" w:hAnsi="Arial" w:cs="Arial"/>
          <w:color w:val="2D2D2D"/>
          <w:spacing w:val="2"/>
          <w:sz w:val="21"/>
          <w:szCs w:val="21"/>
          <w:lang w:eastAsia="ru-RU"/>
        </w:rPr>
        <w:t>техн</w:t>
      </w:r>
      <w:proofErr w:type="spellEnd"/>
      <w:r w:rsidRPr="007C3A40">
        <w:rPr>
          <w:rFonts w:ascii="Arial" w:eastAsia="Times New Roman" w:hAnsi="Arial" w:cs="Arial"/>
          <w:color w:val="2D2D2D"/>
          <w:spacing w:val="2"/>
          <w:sz w:val="21"/>
          <w:szCs w:val="21"/>
          <w:lang w:eastAsia="ru-RU"/>
        </w:rPr>
        <w:t>. наук </w:t>
      </w:r>
      <w:proofErr w:type="spellStart"/>
      <w:r w:rsidRPr="007C3A40">
        <w:rPr>
          <w:rFonts w:ascii="Arial" w:eastAsia="Times New Roman" w:hAnsi="Arial" w:cs="Arial"/>
          <w:i/>
          <w:iCs/>
          <w:color w:val="2D2D2D"/>
          <w:spacing w:val="2"/>
          <w:sz w:val="21"/>
          <w:szCs w:val="21"/>
          <w:lang w:eastAsia="ru-RU"/>
        </w:rPr>
        <w:t>Т.А.Мухамедиев</w:t>
      </w:r>
      <w:proofErr w:type="spellEnd"/>
      <w:r w:rsidRPr="007C3A40">
        <w:rPr>
          <w:rFonts w:ascii="Arial" w:eastAsia="Times New Roman" w:hAnsi="Arial" w:cs="Arial"/>
          <w:color w:val="2D2D2D"/>
          <w:spacing w:val="2"/>
          <w:sz w:val="21"/>
          <w:szCs w:val="21"/>
          <w:lang w:eastAsia="ru-RU"/>
        </w:rPr>
        <w:t xml:space="preserve">; доктора </w:t>
      </w:r>
      <w:proofErr w:type="spellStart"/>
      <w:r w:rsidRPr="007C3A40">
        <w:rPr>
          <w:rFonts w:ascii="Arial" w:eastAsia="Times New Roman" w:hAnsi="Arial" w:cs="Arial"/>
          <w:color w:val="2D2D2D"/>
          <w:spacing w:val="2"/>
          <w:sz w:val="21"/>
          <w:szCs w:val="21"/>
          <w:lang w:eastAsia="ru-RU"/>
        </w:rPr>
        <w:t>техн</w:t>
      </w:r>
      <w:proofErr w:type="spellEnd"/>
      <w:r w:rsidRPr="007C3A40">
        <w:rPr>
          <w:rFonts w:ascii="Arial" w:eastAsia="Times New Roman" w:hAnsi="Arial" w:cs="Arial"/>
          <w:color w:val="2D2D2D"/>
          <w:spacing w:val="2"/>
          <w:sz w:val="21"/>
          <w:szCs w:val="21"/>
          <w:lang w:eastAsia="ru-RU"/>
        </w:rPr>
        <w:t>. наук </w:t>
      </w:r>
      <w:proofErr w:type="spellStart"/>
      <w:r w:rsidRPr="007C3A40">
        <w:rPr>
          <w:rFonts w:ascii="Arial" w:eastAsia="Times New Roman" w:hAnsi="Arial" w:cs="Arial"/>
          <w:i/>
          <w:iCs/>
          <w:color w:val="2D2D2D"/>
          <w:spacing w:val="2"/>
          <w:sz w:val="21"/>
          <w:szCs w:val="21"/>
          <w:lang w:eastAsia="ru-RU"/>
        </w:rPr>
        <w:t>А.С.Залесов</w:t>
      </w:r>
      <w:proofErr w:type="spellEnd"/>
      <w:r w:rsidRPr="007C3A40">
        <w:rPr>
          <w:rFonts w:ascii="Arial" w:eastAsia="Times New Roman" w:hAnsi="Arial" w:cs="Arial"/>
          <w:color w:val="2D2D2D"/>
          <w:spacing w:val="2"/>
          <w:sz w:val="21"/>
          <w:szCs w:val="21"/>
          <w:lang w:eastAsia="ru-RU"/>
        </w:rPr>
        <w:t>, </w:t>
      </w:r>
      <w:proofErr w:type="spellStart"/>
      <w:r w:rsidRPr="007C3A40">
        <w:rPr>
          <w:rFonts w:ascii="Arial" w:eastAsia="Times New Roman" w:hAnsi="Arial" w:cs="Arial"/>
          <w:i/>
          <w:iCs/>
          <w:color w:val="2D2D2D"/>
          <w:spacing w:val="2"/>
          <w:sz w:val="21"/>
          <w:szCs w:val="21"/>
          <w:lang w:eastAsia="ru-RU"/>
        </w:rPr>
        <w:t>A.И.Звездов</w:t>
      </w:r>
      <w:proofErr w:type="spellEnd"/>
      <w:r w:rsidRPr="007C3A40">
        <w:rPr>
          <w:rFonts w:ascii="Arial" w:eastAsia="Times New Roman" w:hAnsi="Arial" w:cs="Arial"/>
          <w:i/>
          <w:iCs/>
          <w:color w:val="2D2D2D"/>
          <w:spacing w:val="2"/>
          <w:sz w:val="21"/>
          <w:szCs w:val="21"/>
          <w:lang w:eastAsia="ru-RU"/>
        </w:rPr>
        <w:t xml:space="preserve">, </w:t>
      </w:r>
      <w:proofErr w:type="spellStart"/>
      <w:r w:rsidRPr="007C3A40">
        <w:rPr>
          <w:rFonts w:ascii="Arial" w:eastAsia="Times New Roman" w:hAnsi="Arial" w:cs="Arial"/>
          <w:i/>
          <w:iCs/>
          <w:color w:val="2D2D2D"/>
          <w:spacing w:val="2"/>
          <w:sz w:val="21"/>
          <w:szCs w:val="21"/>
          <w:lang w:eastAsia="ru-RU"/>
        </w:rPr>
        <w:t>Е.А.Чистяков</w:t>
      </w:r>
      <w:proofErr w:type="spellEnd"/>
      <w:r w:rsidRPr="007C3A40">
        <w:rPr>
          <w:rFonts w:ascii="Arial" w:eastAsia="Times New Roman" w:hAnsi="Arial" w:cs="Arial"/>
          <w:color w:val="2D2D2D"/>
          <w:spacing w:val="2"/>
          <w:sz w:val="21"/>
          <w:szCs w:val="21"/>
          <w:lang w:eastAsia="ru-RU"/>
        </w:rPr>
        <w:t xml:space="preserve">, канд. </w:t>
      </w:r>
      <w:proofErr w:type="spellStart"/>
      <w:r w:rsidRPr="007C3A40">
        <w:rPr>
          <w:rFonts w:ascii="Arial" w:eastAsia="Times New Roman" w:hAnsi="Arial" w:cs="Arial"/>
          <w:color w:val="2D2D2D"/>
          <w:spacing w:val="2"/>
          <w:sz w:val="21"/>
          <w:szCs w:val="21"/>
          <w:lang w:eastAsia="ru-RU"/>
        </w:rPr>
        <w:t>техн</w:t>
      </w:r>
      <w:proofErr w:type="spellEnd"/>
      <w:r w:rsidRPr="007C3A40">
        <w:rPr>
          <w:rFonts w:ascii="Arial" w:eastAsia="Times New Roman" w:hAnsi="Arial" w:cs="Arial"/>
          <w:color w:val="2D2D2D"/>
          <w:spacing w:val="2"/>
          <w:sz w:val="21"/>
          <w:szCs w:val="21"/>
          <w:lang w:eastAsia="ru-RU"/>
        </w:rPr>
        <w:t>. наук </w:t>
      </w:r>
      <w:proofErr w:type="spellStart"/>
      <w:r w:rsidRPr="007C3A40">
        <w:rPr>
          <w:rFonts w:ascii="Arial" w:eastAsia="Times New Roman" w:hAnsi="Arial" w:cs="Arial"/>
          <w:i/>
          <w:iCs/>
          <w:color w:val="2D2D2D"/>
          <w:spacing w:val="2"/>
          <w:sz w:val="21"/>
          <w:szCs w:val="21"/>
          <w:lang w:eastAsia="ru-RU"/>
        </w:rPr>
        <w:t>С.А.Зенин</w:t>
      </w:r>
      <w:proofErr w:type="spellEnd"/>
      <w:r w:rsidRPr="007C3A40">
        <w:rPr>
          <w:rFonts w:ascii="Arial" w:eastAsia="Times New Roman" w:hAnsi="Arial" w:cs="Arial"/>
          <w:color w:val="2D2D2D"/>
          <w:spacing w:val="2"/>
          <w:sz w:val="21"/>
          <w:szCs w:val="21"/>
          <w:lang w:eastAsia="ru-RU"/>
        </w:rPr>
        <w:t xml:space="preserve">) при участии РААСН (доктора </w:t>
      </w:r>
      <w:proofErr w:type="spellStart"/>
      <w:r w:rsidRPr="007C3A40">
        <w:rPr>
          <w:rFonts w:ascii="Arial" w:eastAsia="Times New Roman" w:hAnsi="Arial" w:cs="Arial"/>
          <w:color w:val="2D2D2D"/>
          <w:spacing w:val="2"/>
          <w:sz w:val="21"/>
          <w:szCs w:val="21"/>
          <w:lang w:eastAsia="ru-RU"/>
        </w:rPr>
        <w:t>техн</w:t>
      </w:r>
      <w:proofErr w:type="spellEnd"/>
      <w:r w:rsidRPr="007C3A40">
        <w:rPr>
          <w:rFonts w:ascii="Arial" w:eastAsia="Times New Roman" w:hAnsi="Arial" w:cs="Arial"/>
          <w:color w:val="2D2D2D"/>
          <w:spacing w:val="2"/>
          <w:sz w:val="21"/>
          <w:szCs w:val="21"/>
          <w:lang w:eastAsia="ru-RU"/>
        </w:rPr>
        <w:t>. наук </w:t>
      </w:r>
      <w:proofErr w:type="spellStart"/>
      <w:r w:rsidRPr="007C3A40">
        <w:rPr>
          <w:rFonts w:ascii="Arial" w:eastAsia="Times New Roman" w:hAnsi="Arial" w:cs="Arial"/>
          <w:i/>
          <w:iCs/>
          <w:color w:val="2D2D2D"/>
          <w:spacing w:val="2"/>
          <w:sz w:val="21"/>
          <w:szCs w:val="21"/>
          <w:lang w:eastAsia="ru-RU"/>
        </w:rPr>
        <w:t>В.М.Бондаренко</w:t>
      </w:r>
      <w:proofErr w:type="spellEnd"/>
      <w:r w:rsidRPr="007C3A40">
        <w:rPr>
          <w:rFonts w:ascii="Arial" w:eastAsia="Times New Roman" w:hAnsi="Arial" w:cs="Arial"/>
          <w:color w:val="2D2D2D"/>
          <w:spacing w:val="2"/>
          <w:sz w:val="21"/>
          <w:szCs w:val="21"/>
          <w:lang w:eastAsia="ru-RU"/>
        </w:rPr>
        <w:t>, </w:t>
      </w:r>
      <w:proofErr w:type="spellStart"/>
      <w:r w:rsidRPr="007C3A40">
        <w:rPr>
          <w:rFonts w:ascii="Arial" w:eastAsia="Times New Roman" w:hAnsi="Arial" w:cs="Arial"/>
          <w:i/>
          <w:iCs/>
          <w:color w:val="2D2D2D"/>
          <w:spacing w:val="2"/>
          <w:sz w:val="21"/>
          <w:szCs w:val="21"/>
          <w:lang w:eastAsia="ru-RU"/>
        </w:rPr>
        <w:t>Н.И.Карпенко</w:t>
      </w:r>
      <w:proofErr w:type="spellEnd"/>
      <w:r w:rsidRPr="007C3A40">
        <w:rPr>
          <w:rFonts w:ascii="Arial" w:eastAsia="Times New Roman" w:hAnsi="Arial" w:cs="Arial"/>
          <w:i/>
          <w:iCs/>
          <w:color w:val="2D2D2D"/>
          <w:spacing w:val="2"/>
          <w:sz w:val="21"/>
          <w:szCs w:val="21"/>
          <w:lang w:eastAsia="ru-RU"/>
        </w:rPr>
        <w:t xml:space="preserve">, </w:t>
      </w:r>
      <w:proofErr w:type="spellStart"/>
      <w:r w:rsidRPr="007C3A40">
        <w:rPr>
          <w:rFonts w:ascii="Arial" w:eastAsia="Times New Roman" w:hAnsi="Arial" w:cs="Arial"/>
          <w:i/>
          <w:iCs/>
          <w:color w:val="2D2D2D"/>
          <w:spacing w:val="2"/>
          <w:sz w:val="21"/>
          <w:szCs w:val="21"/>
          <w:lang w:eastAsia="ru-RU"/>
        </w:rPr>
        <w:t>В.И.Травуш</w:t>
      </w:r>
      <w:proofErr w:type="spellEnd"/>
      <w:r w:rsidRPr="007C3A40">
        <w:rPr>
          <w:rFonts w:ascii="Arial" w:eastAsia="Times New Roman" w:hAnsi="Arial" w:cs="Arial"/>
          <w:color w:val="2D2D2D"/>
          <w:spacing w:val="2"/>
          <w:sz w:val="21"/>
          <w:szCs w:val="21"/>
          <w:lang w:eastAsia="ru-RU"/>
        </w:rPr>
        <w:t>) и ОАО "</w:t>
      </w:r>
      <w:proofErr w:type="spellStart"/>
      <w:r w:rsidRPr="007C3A40">
        <w:rPr>
          <w:rFonts w:ascii="Arial" w:eastAsia="Times New Roman" w:hAnsi="Arial" w:cs="Arial"/>
          <w:color w:val="2D2D2D"/>
          <w:spacing w:val="2"/>
          <w:sz w:val="21"/>
          <w:szCs w:val="21"/>
          <w:lang w:eastAsia="ru-RU"/>
        </w:rPr>
        <w:t>ЦНИИпромзданий</w:t>
      </w:r>
      <w:proofErr w:type="spellEnd"/>
      <w:r w:rsidRPr="007C3A40">
        <w:rPr>
          <w:rFonts w:ascii="Arial" w:eastAsia="Times New Roman" w:hAnsi="Arial" w:cs="Arial"/>
          <w:color w:val="2D2D2D"/>
          <w:spacing w:val="2"/>
          <w:sz w:val="21"/>
          <w:szCs w:val="21"/>
          <w:lang w:eastAsia="ru-RU"/>
        </w:rPr>
        <w:t xml:space="preserve">" (доктора </w:t>
      </w:r>
      <w:proofErr w:type="spellStart"/>
      <w:r w:rsidRPr="007C3A40">
        <w:rPr>
          <w:rFonts w:ascii="Arial" w:eastAsia="Times New Roman" w:hAnsi="Arial" w:cs="Arial"/>
          <w:color w:val="2D2D2D"/>
          <w:spacing w:val="2"/>
          <w:sz w:val="21"/>
          <w:szCs w:val="21"/>
          <w:lang w:eastAsia="ru-RU"/>
        </w:rPr>
        <w:t>техн</w:t>
      </w:r>
      <w:proofErr w:type="spellEnd"/>
      <w:r w:rsidRPr="007C3A40">
        <w:rPr>
          <w:rFonts w:ascii="Arial" w:eastAsia="Times New Roman" w:hAnsi="Arial" w:cs="Arial"/>
          <w:color w:val="2D2D2D"/>
          <w:spacing w:val="2"/>
          <w:sz w:val="21"/>
          <w:szCs w:val="21"/>
          <w:lang w:eastAsia="ru-RU"/>
        </w:rPr>
        <w:t>. наук </w:t>
      </w:r>
      <w:proofErr w:type="spellStart"/>
      <w:r w:rsidRPr="007C3A40">
        <w:rPr>
          <w:rFonts w:ascii="Arial" w:eastAsia="Times New Roman" w:hAnsi="Arial" w:cs="Arial"/>
          <w:i/>
          <w:iCs/>
          <w:color w:val="2D2D2D"/>
          <w:spacing w:val="2"/>
          <w:sz w:val="21"/>
          <w:szCs w:val="21"/>
          <w:lang w:eastAsia="ru-RU"/>
        </w:rPr>
        <w:t>Э.Н.Кодыш</w:t>
      </w:r>
      <w:proofErr w:type="spellEnd"/>
      <w:r w:rsidRPr="007C3A40">
        <w:rPr>
          <w:rFonts w:ascii="Arial" w:eastAsia="Times New Roman" w:hAnsi="Arial" w:cs="Arial"/>
          <w:i/>
          <w:iCs/>
          <w:color w:val="2D2D2D"/>
          <w:spacing w:val="2"/>
          <w:sz w:val="21"/>
          <w:szCs w:val="21"/>
          <w:lang w:eastAsia="ru-RU"/>
        </w:rPr>
        <w:t xml:space="preserve">, </w:t>
      </w:r>
      <w:proofErr w:type="spellStart"/>
      <w:r w:rsidRPr="007C3A40">
        <w:rPr>
          <w:rFonts w:ascii="Arial" w:eastAsia="Times New Roman" w:hAnsi="Arial" w:cs="Arial"/>
          <w:i/>
          <w:iCs/>
          <w:color w:val="2D2D2D"/>
          <w:spacing w:val="2"/>
          <w:sz w:val="21"/>
          <w:szCs w:val="21"/>
          <w:lang w:eastAsia="ru-RU"/>
        </w:rPr>
        <w:t>Н.Н.Трекин</w:t>
      </w:r>
      <w:proofErr w:type="spellEnd"/>
      <w:r w:rsidRPr="007C3A40">
        <w:rPr>
          <w:rFonts w:ascii="Arial" w:eastAsia="Times New Roman" w:hAnsi="Arial" w:cs="Arial"/>
          <w:i/>
          <w:iCs/>
          <w:color w:val="2D2D2D"/>
          <w:spacing w:val="2"/>
          <w:sz w:val="21"/>
          <w:szCs w:val="21"/>
          <w:lang w:eastAsia="ru-RU"/>
        </w:rPr>
        <w:t xml:space="preserve">, </w:t>
      </w:r>
      <w:proofErr w:type="spellStart"/>
      <w:r w:rsidRPr="007C3A40">
        <w:rPr>
          <w:rFonts w:ascii="Arial" w:eastAsia="Times New Roman" w:hAnsi="Arial" w:cs="Arial"/>
          <w:i/>
          <w:iCs/>
          <w:color w:val="2D2D2D"/>
          <w:spacing w:val="2"/>
          <w:sz w:val="21"/>
          <w:szCs w:val="21"/>
          <w:lang w:eastAsia="ru-RU"/>
        </w:rPr>
        <w:t>инж</w:t>
      </w:r>
      <w:proofErr w:type="spellEnd"/>
      <w:r w:rsidRPr="007C3A40">
        <w:rPr>
          <w:rFonts w:ascii="Arial" w:eastAsia="Times New Roman" w:hAnsi="Arial" w:cs="Arial"/>
          <w:i/>
          <w:iCs/>
          <w:color w:val="2D2D2D"/>
          <w:spacing w:val="2"/>
          <w:sz w:val="21"/>
          <w:szCs w:val="21"/>
          <w:lang w:eastAsia="ru-RU"/>
        </w:rPr>
        <w:t xml:space="preserve">. </w:t>
      </w:r>
      <w:proofErr w:type="spellStart"/>
      <w:proofErr w:type="gramStart"/>
      <w:r w:rsidRPr="007C3A40">
        <w:rPr>
          <w:rFonts w:ascii="Arial" w:eastAsia="Times New Roman" w:hAnsi="Arial" w:cs="Arial"/>
          <w:i/>
          <w:iCs/>
          <w:color w:val="2D2D2D"/>
          <w:spacing w:val="2"/>
          <w:sz w:val="21"/>
          <w:szCs w:val="21"/>
          <w:lang w:eastAsia="ru-RU"/>
        </w:rPr>
        <w:t>И.К.Никитин</w:t>
      </w:r>
      <w:proofErr w:type="spellEnd"/>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r>
      <w:r w:rsidRPr="007C3A40">
        <w:rPr>
          <w:rFonts w:ascii="Arial" w:eastAsia="Times New Roman" w:hAnsi="Arial" w:cs="Arial"/>
          <w:color w:val="2D2D2D"/>
          <w:spacing w:val="2"/>
          <w:sz w:val="21"/>
          <w:szCs w:val="21"/>
          <w:lang w:eastAsia="ru-RU"/>
        </w:rPr>
        <w:lastRenderedPageBreak/>
        <w:t>     </w:t>
      </w:r>
      <w:r w:rsidRPr="007C3A40">
        <w:rPr>
          <w:rFonts w:ascii="Arial" w:eastAsia="Times New Roman" w:hAnsi="Arial" w:cs="Arial"/>
          <w:color w:val="2D2D2D"/>
          <w:spacing w:val="2"/>
          <w:sz w:val="21"/>
          <w:szCs w:val="21"/>
          <w:lang w:eastAsia="ru-RU"/>
        </w:rPr>
        <w:br/>
        <w:t>     </w:t>
      </w:r>
      <w:proofErr w:type="gramEnd"/>
    </w:p>
    <w:p w:rsidR="007C3A40" w:rsidRPr="007C3A40" w:rsidRDefault="007C3A40" w:rsidP="007C3A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3A40">
        <w:rPr>
          <w:rFonts w:ascii="Arial" w:eastAsia="Times New Roman" w:hAnsi="Arial" w:cs="Arial"/>
          <w:color w:val="3C3C3C"/>
          <w:spacing w:val="2"/>
          <w:sz w:val="31"/>
          <w:szCs w:val="31"/>
          <w:lang w:eastAsia="ru-RU"/>
        </w:rPr>
        <w:t>1 Область применения</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     Настоящий свод правил распространяется на проектирование бетонных и железобетонных конструкций зданий и сооружений различного назначения, эксплуатируемых в климатических условиях России (при систематическом воздействии температур не выше 50</w:t>
      </w:r>
      <w:proofErr w:type="gramStart"/>
      <w:r w:rsidRPr="007C3A40">
        <w:rPr>
          <w:rFonts w:ascii="Arial" w:eastAsia="Times New Roman" w:hAnsi="Arial" w:cs="Arial"/>
          <w:color w:val="2D2D2D"/>
          <w:spacing w:val="2"/>
          <w:sz w:val="21"/>
          <w:szCs w:val="21"/>
          <w:lang w:eastAsia="ru-RU"/>
        </w:rPr>
        <w:t>°С</w:t>
      </w:r>
      <w:proofErr w:type="gramEnd"/>
      <w:r w:rsidRPr="007C3A40">
        <w:rPr>
          <w:rFonts w:ascii="Arial" w:eastAsia="Times New Roman" w:hAnsi="Arial" w:cs="Arial"/>
          <w:color w:val="2D2D2D"/>
          <w:spacing w:val="2"/>
          <w:sz w:val="21"/>
          <w:szCs w:val="21"/>
          <w:lang w:eastAsia="ru-RU"/>
        </w:rPr>
        <w:t xml:space="preserve"> и не ниже минус 70°С), в среде с неагрессивной степенью воздействия.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Свод правил устанавливает требования к проектированию бетонных и железобетонных конструкций, изготовляемых из тяжелого, мелкозернистого, легкого, ячеистого и напрягающего бетонов и содержит рекомендации по расчету и конструированию конструкций с композитной полимерной арматурой.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roofErr w:type="gramStart"/>
      <w:r w:rsidRPr="007C3A40">
        <w:rPr>
          <w:rFonts w:ascii="Arial" w:eastAsia="Times New Roman" w:hAnsi="Arial" w:cs="Arial"/>
          <w:color w:val="2D2D2D"/>
          <w:spacing w:val="2"/>
          <w:sz w:val="21"/>
          <w:szCs w:val="21"/>
          <w:lang w:eastAsia="ru-RU"/>
        </w:rPr>
        <w:t>Требования настоящего свода правил не распространяются на проектирование сталежелезобетонных конструкций, фибробетонных конструкций, бетонных и железобетонных конструкций гидротехнических сооружений, мостов, покрытий автомобильных дорог и аэродромов и других специальных сооружений, а также на конструкции, изготовляемые из бетонов средней плотностью менее 500 и свыше 2500 кг/м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15" name="Прямоугольник 115"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СП 63.13330.2012 Бетонные и железобетонные конструкции. Основные положения. Актуализированная редакция СНиП 52-01-2003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4SigMAAMAGAAAOAAAAZHJzL2Uyb0RvYy54bWysVdtu20YQfS+Qf1jsUwuU4kWULBKmA0ey&#10;ggJuEiDpB6zIpUiU3GV2adNOUCB2gL60gNO3viRG/sC9uBXs2PmF5R91dnWx7LwUaQmI4M7Mnrmd&#10;GW3ePygLtE+FzDmLsNtxMKIs5knOphH+7tnYGmAka8ISUnBGI3xIJb6/de+LzaYKqcczXiRUIABh&#10;MmyqCGd1XYW2LeOMlkR2eEUZKFMuSlLDUUztRJAG0MvC9hynbzdcJJXgMZUSpKO5Em8Z/DSlcf04&#10;TSWtURFhiK02b2HeE/22tzZJOBWkyvJ4EQb5jChKkjNwuoIakZqgPZF/AlXmseCSp3Un5qXN0zSP&#10;qckBsnGdO9k8zUhFTS5QHFmtyiT/P9j40f4TgfIEeuf2MGKkhCap0/ZVe6I+qOv2tfpDXavL9md1&#10;pWbqAhmrhMoYaqjeq1PU73bcbrfrdCB+D6lf1Hl7DDeu1FX7kzpHaobUX+pcXcLvb5D/dld/oY3b&#10;o/YYXL5WF+2P4GbWQepdewQg1+r3JdBHOFzCT6NBLO0JGL2BC8dw7Qw0M8Cfta/MlTPtX521JwgE&#10;5+pPMDDIIICg34LtKep5luNawKEu+rI9QupXuP/BYC/w4TRDj5D7NfK+0jxpKhlCuZ5WT4TutKx2&#10;efy9RIwPM8KmdFtWwDaoI1RxKRKCNxklCTTM1RD2LQx9kICGJs23PIG6k72aGxYdpKLUPoAf6MCQ&#10;9XBFVnpQoxiEruP2HaB0DCoPnp4hs03C5eVKyPoh5SXSHxEWEJ0BJ/u7stbBkHBpon0xPs6LwsxD&#10;wW4JwHAuAddwVet0EIbeLwMn2BnsDHzL9/o7lu+MRtb2eOhb/bG70Rt1R8PhyP1B+3X9MMuThDLt&#10;Zjlqrv/vqLwY+vmQrIZN8iJPNJwOSYrpZFgItE9g1MfmMSUHzY2ZfTsMUwTI5U5Kruc7D7zAGvcH&#10;G5Y/9ntWsOEMgC7Bg6Dv+IE/Gt9OaTdn9L+nhJoIBz2vZ7q0FvSd3BzzfJobCcu8hmVa5GWEBysj&#10;EmoG7rDEtLYmeTH/XiuFDv+mFNDuZaMNXzVF5+yf8OQQ6Co40AmYB2sfPjIuXmDUwAqNsHy+RwTF&#10;qPiGAeUD1/f1zjUHv7fhwUGsaybrGsJigIpwjdH8c1jP9/ReJfJpBp5cUxjGt2FM0txQWI/QPKrF&#10;cMGaNJksVrrew+tnY3Xzx7P1DwAAAP//AwBQSwMEFAAGAAgAAAAhAOp9Jc/aAAAAAwEAAA8AAABk&#10;cnMvZG93bnJldi54bWxMj0FLw0AQhe+C/2EZwYvYjYpFYiZFCmIRoTTVnrfZMQlmZ9PsNon/3qkX&#10;vTx4vOG9b7LF5Fo1UB8azwg3swQUceltwxXC+/b5+gFUiIataT0TwjcFWOTnZ5lJrR95Q0MRKyUl&#10;HFKDUMfYpVqHsiZnwsx3xJJ9+t6ZKLavtO3NKOWu1bdJMtfONCwLteloWVP5VRwdwliuh9327UWv&#10;r3Yrz4fVYVl8vCJeXkxPj6AiTfHvGE74gg65MO39kW1QLYI8En/1lM3F7RHu7hPQeab/s+c/AAAA&#10;//8DAFBLAQItABQABgAIAAAAIQC2gziS/gAAAOEBAAATAAAAAAAAAAAAAAAAAAAAAABbQ29udGVu&#10;dF9UeXBlc10ueG1sUEsBAi0AFAAGAAgAAAAhADj9If/WAAAAlAEAAAsAAAAAAAAAAAAAAAAALwEA&#10;AF9yZWxzLy5yZWxzUEsBAi0AFAAGAAgAAAAhAE2IHhKKAwAAwAYAAA4AAAAAAAAAAAAAAAAALgIA&#10;AGRycy9lMm9Eb2MueG1sUEsBAi0AFAAGAAgAAAAhAOp9Jc/aAAAAAwEAAA8AAAAAAAAAAAAAAAAA&#10;5AUAAGRycy9kb3ducmV2LnhtbFBLBQYAAAAABAAEAPMAAADr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бетонополимеров и полимербетонов, бетонов на известковых, шлаковых и смешанных вяжущих (кроме применения их в ячеистом бетоне</w:t>
      </w:r>
      <w:proofErr w:type="gramEnd"/>
      <w:r w:rsidRPr="007C3A40">
        <w:rPr>
          <w:rFonts w:ascii="Arial" w:eastAsia="Times New Roman" w:hAnsi="Arial" w:cs="Arial"/>
          <w:color w:val="2D2D2D"/>
          <w:spacing w:val="2"/>
          <w:sz w:val="21"/>
          <w:szCs w:val="21"/>
          <w:lang w:eastAsia="ru-RU"/>
        </w:rPr>
        <w:t xml:space="preserve">), на </w:t>
      </w:r>
      <w:proofErr w:type="gramStart"/>
      <w:r w:rsidRPr="007C3A40">
        <w:rPr>
          <w:rFonts w:ascii="Arial" w:eastAsia="Times New Roman" w:hAnsi="Arial" w:cs="Arial"/>
          <w:color w:val="2D2D2D"/>
          <w:spacing w:val="2"/>
          <w:sz w:val="21"/>
          <w:szCs w:val="21"/>
          <w:lang w:eastAsia="ru-RU"/>
        </w:rPr>
        <w:t>гипсовом</w:t>
      </w:r>
      <w:proofErr w:type="gramEnd"/>
      <w:r w:rsidRPr="007C3A40">
        <w:rPr>
          <w:rFonts w:ascii="Arial" w:eastAsia="Times New Roman" w:hAnsi="Arial" w:cs="Arial"/>
          <w:color w:val="2D2D2D"/>
          <w:spacing w:val="2"/>
          <w:sz w:val="21"/>
          <w:szCs w:val="21"/>
          <w:lang w:eastAsia="ru-RU"/>
        </w:rPr>
        <w:t xml:space="preserve"> и специальных вяжущих, бетонов на специальных и органических заполнителях, бетона крупнопористой структуры.</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3A40">
        <w:rPr>
          <w:rFonts w:ascii="Arial" w:eastAsia="Times New Roman" w:hAnsi="Arial" w:cs="Arial"/>
          <w:color w:val="3C3C3C"/>
          <w:spacing w:val="2"/>
          <w:sz w:val="31"/>
          <w:szCs w:val="31"/>
          <w:lang w:eastAsia="ru-RU"/>
        </w:rPr>
        <w:t>2 Нормативные ссылки</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     В настоящем своде правил использованы ссылки на следующие нормативные документы:</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18" w:history="1">
        <w:r w:rsidRPr="007C3A40">
          <w:rPr>
            <w:rFonts w:ascii="Arial" w:eastAsia="Times New Roman" w:hAnsi="Arial" w:cs="Arial"/>
            <w:color w:val="00466E"/>
            <w:spacing w:val="2"/>
            <w:sz w:val="21"/>
            <w:szCs w:val="21"/>
            <w:u w:val="single"/>
            <w:lang w:eastAsia="ru-RU"/>
          </w:rPr>
          <w:t>СП 2.13130.2012</w:t>
        </w:r>
      </w:hyperlink>
      <w:r w:rsidRPr="007C3A40">
        <w:rPr>
          <w:rFonts w:ascii="Arial" w:eastAsia="Times New Roman" w:hAnsi="Arial" w:cs="Arial"/>
          <w:color w:val="2D2D2D"/>
          <w:spacing w:val="2"/>
          <w:sz w:val="21"/>
          <w:szCs w:val="21"/>
          <w:lang w:eastAsia="ru-RU"/>
        </w:rPr>
        <w:t xml:space="preserve"> "Системы противопожарной защиты. </w:t>
      </w:r>
      <w:proofErr w:type="gramStart"/>
      <w:r w:rsidRPr="007C3A40">
        <w:rPr>
          <w:rFonts w:ascii="Arial" w:eastAsia="Times New Roman" w:hAnsi="Arial" w:cs="Arial"/>
          <w:color w:val="2D2D2D"/>
          <w:spacing w:val="2"/>
          <w:sz w:val="21"/>
          <w:szCs w:val="21"/>
          <w:lang w:eastAsia="ru-RU"/>
        </w:rPr>
        <w:t>Обеспечение огнестойкости объектов защиты" (с Изменением N 1)</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19" w:history="1">
        <w:r w:rsidRPr="007C3A40">
          <w:rPr>
            <w:rFonts w:ascii="Arial" w:eastAsia="Times New Roman" w:hAnsi="Arial" w:cs="Arial"/>
            <w:color w:val="00466E"/>
            <w:spacing w:val="2"/>
            <w:sz w:val="21"/>
            <w:szCs w:val="21"/>
            <w:u w:val="single"/>
            <w:lang w:eastAsia="ru-RU"/>
          </w:rPr>
          <w:t>СП 14.13330.2011</w:t>
        </w:r>
      </w:hyperlink>
      <w:r w:rsidRPr="007C3A40">
        <w:rPr>
          <w:rFonts w:ascii="Arial" w:eastAsia="Times New Roman" w:hAnsi="Arial" w:cs="Arial"/>
          <w:color w:val="2D2D2D"/>
          <w:spacing w:val="2"/>
          <w:sz w:val="21"/>
          <w:szCs w:val="21"/>
          <w:lang w:eastAsia="ru-RU"/>
        </w:rPr>
        <w:t> "СНиП II-7-81* Строительство в сейсмических районах"</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20" w:history="1">
        <w:r w:rsidRPr="007C3A40">
          <w:rPr>
            <w:rFonts w:ascii="Arial" w:eastAsia="Times New Roman" w:hAnsi="Arial" w:cs="Arial"/>
            <w:color w:val="00466E"/>
            <w:spacing w:val="2"/>
            <w:sz w:val="21"/>
            <w:szCs w:val="21"/>
            <w:u w:val="single"/>
            <w:lang w:eastAsia="ru-RU"/>
          </w:rPr>
          <w:t>СП 16.13330.2011</w:t>
        </w:r>
      </w:hyperlink>
      <w:r w:rsidRPr="007C3A40">
        <w:rPr>
          <w:rFonts w:ascii="Arial" w:eastAsia="Times New Roman" w:hAnsi="Arial" w:cs="Arial"/>
          <w:color w:val="2D2D2D"/>
          <w:spacing w:val="2"/>
          <w:sz w:val="21"/>
          <w:szCs w:val="21"/>
          <w:lang w:eastAsia="ru-RU"/>
        </w:rPr>
        <w:t> "СНиП II-23-81* Стальные конструкции"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21" w:history="1">
        <w:r w:rsidRPr="007C3A40">
          <w:rPr>
            <w:rFonts w:ascii="Arial" w:eastAsia="Times New Roman" w:hAnsi="Arial" w:cs="Arial"/>
            <w:color w:val="00466E"/>
            <w:spacing w:val="2"/>
            <w:sz w:val="21"/>
            <w:szCs w:val="21"/>
            <w:u w:val="single"/>
            <w:lang w:eastAsia="ru-RU"/>
          </w:rPr>
          <w:t>СП 20.13330.2011</w:t>
        </w:r>
      </w:hyperlink>
      <w:r w:rsidRPr="007C3A40">
        <w:rPr>
          <w:rFonts w:ascii="Arial" w:eastAsia="Times New Roman" w:hAnsi="Arial" w:cs="Arial"/>
          <w:color w:val="2D2D2D"/>
          <w:spacing w:val="2"/>
          <w:sz w:val="21"/>
          <w:szCs w:val="21"/>
          <w:lang w:eastAsia="ru-RU"/>
        </w:rPr>
        <w:t> "СНиП 2.01.07-85* Нагрузки и воздействия"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22" w:history="1">
        <w:r w:rsidRPr="007C3A40">
          <w:rPr>
            <w:rFonts w:ascii="Arial" w:eastAsia="Times New Roman" w:hAnsi="Arial" w:cs="Arial"/>
            <w:color w:val="00466E"/>
            <w:spacing w:val="2"/>
            <w:sz w:val="21"/>
            <w:szCs w:val="21"/>
            <w:u w:val="single"/>
            <w:lang w:eastAsia="ru-RU"/>
          </w:rPr>
          <w:t>СП 22.13330.2011</w:t>
        </w:r>
      </w:hyperlink>
      <w:r w:rsidRPr="007C3A40">
        <w:rPr>
          <w:rFonts w:ascii="Arial" w:eastAsia="Times New Roman" w:hAnsi="Arial" w:cs="Arial"/>
          <w:color w:val="2D2D2D"/>
          <w:spacing w:val="2"/>
          <w:sz w:val="21"/>
          <w:szCs w:val="21"/>
          <w:lang w:eastAsia="ru-RU"/>
        </w:rPr>
        <w:t> "СНиП 2.02.01-83* Основания зданий и сооружений"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r>
      <w:r w:rsidRPr="007C3A40">
        <w:rPr>
          <w:rFonts w:ascii="Arial" w:eastAsia="Times New Roman" w:hAnsi="Arial" w:cs="Arial"/>
          <w:color w:val="2D2D2D"/>
          <w:spacing w:val="2"/>
          <w:sz w:val="21"/>
          <w:szCs w:val="21"/>
          <w:lang w:eastAsia="ru-RU"/>
        </w:rPr>
        <w:lastRenderedPageBreak/>
        <w:t>     </w:t>
      </w:r>
      <w:hyperlink r:id="rId23" w:history="1">
        <w:r w:rsidRPr="007C3A40">
          <w:rPr>
            <w:rFonts w:ascii="Arial" w:eastAsia="Times New Roman" w:hAnsi="Arial" w:cs="Arial"/>
            <w:color w:val="00466E"/>
            <w:spacing w:val="2"/>
            <w:sz w:val="21"/>
            <w:szCs w:val="21"/>
            <w:u w:val="single"/>
            <w:lang w:eastAsia="ru-RU"/>
          </w:rPr>
          <w:t>СП 28.13330.2012</w:t>
        </w:r>
      </w:hyperlink>
      <w:r w:rsidRPr="007C3A40">
        <w:rPr>
          <w:rFonts w:ascii="Arial" w:eastAsia="Times New Roman" w:hAnsi="Arial" w:cs="Arial"/>
          <w:color w:val="2D2D2D"/>
          <w:spacing w:val="2"/>
          <w:sz w:val="21"/>
          <w:szCs w:val="21"/>
          <w:lang w:eastAsia="ru-RU"/>
        </w:rPr>
        <w:t> "СНиП 2.03.11-85 Защита строительных конструкций от коррозии"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24" w:history="1">
        <w:r w:rsidRPr="007C3A40">
          <w:rPr>
            <w:rFonts w:ascii="Arial" w:eastAsia="Times New Roman" w:hAnsi="Arial" w:cs="Arial"/>
            <w:color w:val="00466E"/>
            <w:spacing w:val="2"/>
            <w:sz w:val="21"/>
            <w:szCs w:val="21"/>
            <w:u w:val="single"/>
            <w:lang w:eastAsia="ru-RU"/>
          </w:rPr>
          <w:t>СП 48.13330.2011</w:t>
        </w:r>
      </w:hyperlink>
      <w:r w:rsidRPr="007C3A40">
        <w:rPr>
          <w:rFonts w:ascii="Arial" w:eastAsia="Times New Roman" w:hAnsi="Arial" w:cs="Arial"/>
          <w:color w:val="2D2D2D"/>
          <w:spacing w:val="2"/>
          <w:sz w:val="21"/>
          <w:szCs w:val="21"/>
          <w:lang w:eastAsia="ru-RU"/>
        </w:rPr>
        <w:t> "СНиП 12-01-2004 Организация строительства"</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25" w:history="1">
        <w:r w:rsidRPr="007C3A40">
          <w:rPr>
            <w:rFonts w:ascii="Arial" w:eastAsia="Times New Roman" w:hAnsi="Arial" w:cs="Arial"/>
            <w:color w:val="00466E"/>
            <w:spacing w:val="2"/>
            <w:sz w:val="21"/>
            <w:szCs w:val="21"/>
            <w:u w:val="single"/>
            <w:lang w:eastAsia="ru-RU"/>
          </w:rPr>
          <w:t>СП 50.13330.2012</w:t>
        </w:r>
      </w:hyperlink>
      <w:r w:rsidRPr="007C3A40">
        <w:rPr>
          <w:rFonts w:ascii="Arial" w:eastAsia="Times New Roman" w:hAnsi="Arial" w:cs="Arial"/>
          <w:color w:val="2D2D2D"/>
          <w:spacing w:val="2"/>
          <w:sz w:val="21"/>
          <w:szCs w:val="21"/>
          <w:lang w:eastAsia="ru-RU"/>
        </w:rPr>
        <w:t> "СНиП 23-02-2003 Тепловая</w:t>
      </w:r>
      <w:proofErr w:type="gramEnd"/>
      <w:r w:rsidRPr="007C3A40">
        <w:rPr>
          <w:rFonts w:ascii="Arial" w:eastAsia="Times New Roman" w:hAnsi="Arial" w:cs="Arial"/>
          <w:color w:val="2D2D2D"/>
          <w:spacing w:val="2"/>
          <w:sz w:val="21"/>
          <w:szCs w:val="21"/>
          <w:lang w:eastAsia="ru-RU"/>
        </w:rPr>
        <w:t xml:space="preserve"> защита зданий"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26" w:history="1">
        <w:r w:rsidRPr="007C3A40">
          <w:rPr>
            <w:rFonts w:ascii="Arial" w:eastAsia="Times New Roman" w:hAnsi="Arial" w:cs="Arial"/>
            <w:color w:val="00466E"/>
            <w:spacing w:val="2"/>
            <w:sz w:val="21"/>
            <w:szCs w:val="21"/>
            <w:u w:val="single"/>
            <w:lang w:eastAsia="ru-RU"/>
          </w:rPr>
          <w:t>СП 70.13330.2012</w:t>
        </w:r>
      </w:hyperlink>
      <w:r w:rsidRPr="007C3A40">
        <w:rPr>
          <w:rFonts w:ascii="Arial" w:eastAsia="Times New Roman" w:hAnsi="Arial" w:cs="Arial"/>
          <w:color w:val="2D2D2D"/>
          <w:spacing w:val="2"/>
          <w:sz w:val="21"/>
          <w:szCs w:val="21"/>
          <w:lang w:eastAsia="ru-RU"/>
        </w:rPr>
        <w:t> "СНиП 3.03.01-87 Несущие и ограждающие конструкции"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27" w:history="1">
        <w:r w:rsidRPr="007C3A40">
          <w:rPr>
            <w:rFonts w:ascii="Arial" w:eastAsia="Times New Roman" w:hAnsi="Arial" w:cs="Arial"/>
            <w:color w:val="00466E"/>
            <w:spacing w:val="2"/>
            <w:sz w:val="21"/>
            <w:szCs w:val="21"/>
            <w:u w:val="single"/>
            <w:lang w:eastAsia="ru-RU"/>
          </w:rPr>
          <w:t>СП 122.13330.2012</w:t>
        </w:r>
      </w:hyperlink>
      <w:r w:rsidRPr="007C3A40">
        <w:rPr>
          <w:rFonts w:ascii="Arial" w:eastAsia="Times New Roman" w:hAnsi="Arial" w:cs="Arial"/>
          <w:color w:val="2D2D2D"/>
          <w:spacing w:val="2"/>
          <w:sz w:val="21"/>
          <w:szCs w:val="21"/>
          <w:lang w:eastAsia="ru-RU"/>
        </w:rPr>
        <w:t> "СНиП 32-04-97 Тоннели железнодорожные и автодорожные"</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28" w:history="1">
        <w:r w:rsidRPr="007C3A40">
          <w:rPr>
            <w:rFonts w:ascii="Arial" w:eastAsia="Times New Roman" w:hAnsi="Arial" w:cs="Arial"/>
            <w:color w:val="00466E"/>
            <w:spacing w:val="2"/>
            <w:sz w:val="21"/>
            <w:szCs w:val="21"/>
            <w:u w:val="single"/>
            <w:lang w:eastAsia="ru-RU"/>
          </w:rPr>
          <w:t>СП 130.13330.2012</w:t>
        </w:r>
      </w:hyperlink>
      <w:r w:rsidRPr="007C3A40">
        <w:rPr>
          <w:rFonts w:ascii="Arial" w:eastAsia="Times New Roman" w:hAnsi="Arial" w:cs="Arial"/>
          <w:color w:val="2D2D2D"/>
          <w:spacing w:val="2"/>
          <w:sz w:val="21"/>
          <w:szCs w:val="21"/>
          <w:lang w:eastAsia="ru-RU"/>
        </w:rPr>
        <w:t> "СНиП 3.09.01-85 Производство сборных железобетонных конструкций и изделий"     </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29" w:history="1">
        <w:r w:rsidRPr="007C3A40">
          <w:rPr>
            <w:rFonts w:ascii="Arial" w:eastAsia="Times New Roman" w:hAnsi="Arial" w:cs="Arial"/>
            <w:color w:val="00466E"/>
            <w:spacing w:val="2"/>
            <w:sz w:val="21"/>
            <w:szCs w:val="21"/>
            <w:u w:val="single"/>
            <w:lang w:eastAsia="ru-RU"/>
          </w:rPr>
          <w:t>СП 131.13330.2012</w:t>
        </w:r>
      </w:hyperlink>
      <w:r w:rsidRPr="007C3A40">
        <w:rPr>
          <w:rFonts w:ascii="Arial" w:eastAsia="Times New Roman" w:hAnsi="Arial" w:cs="Arial"/>
          <w:color w:val="2D2D2D"/>
          <w:spacing w:val="2"/>
          <w:sz w:val="21"/>
          <w:szCs w:val="21"/>
          <w:lang w:eastAsia="ru-RU"/>
        </w:rPr>
        <w:t> "СНиП 23-01-99 Строительная климатология"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30" w:history="1">
        <w:r w:rsidRPr="007C3A40">
          <w:rPr>
            <w:rFonts w:ascii="Arial" w:eastAsia="Times New Roman" w:hAnsi="Arial" w:cs="Arial"/>
            <w:color w:val="00466E"/>
            <w:spacing w:val="2"/>
            <w:sz w:val="21"/>
            <w:szCs w:val="21"/>
            <w:u w:val="single"/>
            <w:lang w:eastAsia="ru-RU"/>
          </w:rPr>
          <w:t xml:space="preserve">ГОСТ </w:t>
        </w:r>
        <w:proofErr w:type="gramStart"/>
        <w:r w:rsidRPr="007C3A40">
          <w:rPr>
            <w:rFonts w:ascii="Arial" w:eastAsia="Times New Roman" w:hAnsi="Arial" w:cs="Arial"/>
            <w:color w:val="00466E"/>
            <w:spacing w:val="2"/>
            <w:sz w:val="21"/>
            <w:szCs w:val="21"/>
            <w:u w:val="single"/>
            <w:lang w:eastAsia="ru-RU"/>
          </w:rPr>
          <w:t>Р</w:t>
        </w:r>
        <w:proofErr w:type="gramEnd"/>
        <w:r w:rsidRPr="007C3A40">
          <w:rPr>
            <w:rFonts w:ascii="Arial" w:eastAsia="Times New Roman" w:hAnsi="Arial" w:cs="Arial"/>
            <w:color w:val="00466E"/>
            <w:spacing w:val="2"/>
            <w:sz w:val="21"/>
            <w:szCs w:val="21"/>
            <w:u w:val="single"/>
            <w:lang w:eastAsia="ru-RU"/>
          </w:rPr>
          <w:t xml:space="preserve"> 52085-2003</w:t>
        </w:r>
      </w:hyperlink>
      <w:r w:rsidRPr="007C3A40">
        <w:rPr>
          <w:rFonts w:ascii="Arial" w:eastAsia="Times New Roman" w:hAnsi="Arial" w:cs="Arial"/>
          <w:color w:val="2D2D2D"/>
          <w:spacing w:val="2"/>
          <w:sz w:val="21"/>
          <w:szCs w:val="21"/>
          <w:lang w:eastAsia="ru-RU"/>
        </w:rPr>
        <w:t> Опалубка. Общие технические условия.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31" w:history="1">
        <w:r w:rsidRPr="007C3A40">
          <w:rPr>
            <w:rFonts w:ascii="Arial" w:eastAsia="Times New Roman" w:hAnsi="Arial" w:cs="Arial"/>
            <w:color w:val="00466E"/>
            <w:spacing w:val="2"/>
            <w:sz w:val="21"/>
            <w:szCs w:val="21"/>
            <w:u w:val="single"/>
            <w:lang w:eastAsia="ru-RU"/>
          </w:rPr>
          <w:t xml:space="preserve">ГОСТ </w:t>
        </w:r>
        <w:proofErr w:type="gramStart"/>
        <w:r w:rsidRPr="007C3A40">
          <w:rPr>
            <w:rFonts w:ascii="Arial" w:eastAsia="Times New Roman" w:hAnsi="Arial" w:cs="Arial"/>
            <w:color w:val="00466E"/>
            <w:spacing w:val="2"/>
            <w:sz w:val="21"/>
            <w:szCs w:val="21"/>
            <w:u w:val="single"/>
            <w:lang w:eastAsia="ru-RU"/>
          </w:rPr>
          <w:t>Р</w:t>
        </w:r>
        <w:proofErr w:type="gramEnd"/>
        <w:r w:rsidRPr="007C3A40">
          <w:rPr>
            <w:rFonts w:ascii="Arial" w:eastAsia="Times New Roman" w:hAnsi="Arial" w:cs="Arial"/>
            <w:color w:val="00466E"/>
            <w:spacing w:val="2"/>
            <w:sz w:val="21"/>
            <w:szCs w:val="21"/>
            <w:u w:val="single"/>
            <w:lang w:eastAsia="ru-RU"/>
          </w:rPr>
          <w:t xml:space="preserve"> 52086-2003</w:t>
        </w:r>
      </w:hyperlink>
      <w:r w:rsidRPr="007C3A40">
        <w:rPr>
          <w:rFonts w:ascii="Arial" w:eastAsia="Times New Roman" w:hAnsi="Arial" w:cs="Arial"/>
          <w:color w:val="2D2D2D"/>
          <w:spacing w:val="2"/>
          <w:sz w:val="21"/>
          <w:szCs w:val="21"/>
          <w:lang w:eastAsia="ru-RU"/>
        </w:rPr>
        <w:t> Опалубка. Термины и определения.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32" w:history="1">
        <w:r w:rsidRPr="007C3A40">
          <w:rPr>
            <w:rFonts w:ascii="Arial" w:eastAsia="Times New Roman" w:hAnsi="Arial" w:cs="Arial"/>
            <w:color w:val="00466E"/>
            <w:spacing w:val="2"/>
            <w:sz w:val="21"/>
            <w:szCs w:val="21"/>
            <w:u w:val="single"/>
            <w:lang w:eastAsia="ru-RU"/>
          </w:rPr>
          <w:t>ГОСТ Р 52544-2006</w:t>
        </w:r>
      </w:hyperlink>
      <w:r w:rsidRPr="007C3A40">
        <w:rPr>
          <w:rFonts w:ascii="Arial" w:eastAsia="Times New Roman" w:hAnsi="Arial" w:cs="Arial"/>
          <w:color w:val="2D2D2D"/>
          <w:spacing w:val="2"/>
          <w:sz w:val="21"/>
          <w:szCs w:val="21"/>
          <w:lang w:eastAsia="ru-RU"/>
        </w:rPr>
        <w:t> Прокат арматурный свариваемый периодического профиля классов</w:t>
      </w:r>
      <w:proofErr w:type="gramStart"/>
      <w:r w:rsidRPr="007C3A40">
        <w:rPr>
          <w:rFonts w:ascii="Arial" w:eastAsia="Times New Roman" w:hAnsi="Arial" w:cs="Arial"/>
          <w:color w:val="2D2D2D"/>
          <w:spacing w:val="2"/>
          <w:sz w:val="21"/>
          <w:szCs w:val="21"/>
          <w:lang w:eastAsia="ru-RU"/>
        </w:rPr>
        <w:t xml:space="preserve"> А</w:t>
      </w:r>
      <w:proofErr w:type="gramEnd"/>
      <w:r w:rsidRPr="007C3A40">
        <w:rPr>
          <w:rFonts w:ascii="Arial" w:eastAsia="Times New Roman" w:hAnsi="Arial" w:cs="Arial"/>
          <w:color w:val="2D2D2D"/>
          <w:spacing w:val="2"/>
          <w:sz w:val="21"/>
          <w:szCs w:val="21"/>
          <w:lang w:eastAsia="ru-RU"/>
        </w:rPr>
        <w:t xml:space="preserve"> 500С и В 500С для армирования железобетонных конструкций.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33" w:history="1">
        <w:r w:rsidRPr="007C3A40">
          <w:rPr>
            <w:rFonts w:ascii="Arial" w:eastAsia="Times New Roman" w:hAnsi="Arial" w:cs="Arial"/>
            <w:color w:val="00466E"/>
            <w:spacing w:val="2"/>
            <w:sz w:val="21"/>
            <w:szCs w:val="21"/>
            <w:u w:val="single"/>
            <w:lang w:eastAsia="ru-RU"/>
          </w:rPr>
          <w:t>ГОСТ 18105-2010</w:t>
        </w:r>
      </w:hyperlink>
      <w:r w:rsidRPr="007C3A40">
        <w:rPr>
          <w:rFonts w:ascii="Arial" w:eastAsia="Times New Roman" w:hAnsi="Arial" w:cs="Arial"/>
          <w:color w:val="2D2D2D"/>
          <w:spacing w:val="2"/>
          <w:sz w:val="21"/>
          <w:szCs w:val="21"/>
          <w:lang w:eastAsia="ru-RU"/>
        </w:rPr>
        <w:t> Бетоны. Правила контроля и оценки прочности.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34" w:history="1">
        <w:r w:rsidRPr="007C3A40">
          <w:rPr>
            <w:rFonts w:ascii="Arial" w:eastAsia="Times New Roman" w:hAnsi="Arial" w:cs="Arial"/>
            <w:color w:val="00466E"/>
            <w:spacing w:val="2"/>
            <w:sz w:val="21"/>
            <w:szCs w:val="21"/>
            <w:u w:val="single"/>
            <w:lang w:eastAsia="ru-RU"/>
          </w:rPr>
          <w:t>ГОСТ 27751-2014</w:t>
        </w:r>
      </w:hyperlink>
      <w:r w:rsidRPr="007C3A40">
        <w:rPr>
          <w:rFonts w:ascii="Arial" w:eastAsia="Times New Roman" w:hAnsi="Arial" w:cs="Arial"/>
          <w:color w:val="2D2D2D"/>
          <w:spacing w:val="2"/>
          <w:sz w:val="21"/>
          <w:szCs w:val="21"/>
          <w:lang w:eastAsia="ru-RU"/>
        </w:rPr>
        <w:t> Надежность строительных конструкций и оснований. Основные положения.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35" w:history="1">
        <w:r w:rsidRPr="007C3A40">
          <w:rPr>
            <w:rFonts w:ascii="Arial" w:eastAsia="Times New Roman" w:hAnsi="Arial" w:cs="Arial"/>
            <w:color w:val="00466E"/>
            <w:spacing w:val="2"/>
            <w:sz w:val="21"/>
            <w:szCs w:val="21"/>
            <w:u w:val="single"/>
            <w:lang w:eastAsia="ru-RU"/>
          </w:rPr>
          <w:t>ГОСТ 4.212-80</w:t>
        </w:r>
      </w:hyperlink>
      <w:r w:rsidRPr="007C3A40">
        <w:rPr>
          <w:rFonts w:ascii="Arial" w:eastAsia="Times New Roman" w:hAnsi="Arial" w:cs="Arial"/>
          <w:color w:val="2D2D2D"/>
          <w:spacing w:val="2"/>
          <w:sz w:val="21"/>
          <w:szCs w:val="21"/>
          <w:lang w:eastAsia="ru-RU"/>
        </w:rPr>
        <w:t> СПКП. Строительство. Бетоны. Номенклатура показателей.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36" w:history="1">
        <w:r w:rsidRPr="007C3A40">
          <w:rPr>
            <w:rFonts w:ascii="Arial" w:eastAsia="Times New Roman" w:hAnsi="Arial" w:cs="Arial"/>
            <w:color w:val="00466E"/>
            <w:spacing w:val="2"/>
            <w:sz w:val="21"/>
            <w:szCs w:val="21"/>
            <w:u w:val="single"/>
            <w:lang w:eastAsia="ru-RU"/>
          </w:rPr>
          <w:t>ГОСТ 535-2005</w:t>
        </w:r>
      </w:hyperlink>
      <w:r w:rsidRPr="007C3A40">
        <w:rPr>
          <w:rFonts w:ascii="Arial" w:eastAsia="Times New Roman" w:hAnsi="Arial" w:cs="Arial"/>
          <w:color w:val="2D2D2D"/>
          <w:spacing w:val="2"/>
          <w:sz w:val="21"/>
          <w:szCs w:val="21"/>
          <w:lang w:eastAsia="ru-RU"/>
        </w:rPr>
        <w:t> Прокат сортовой и фасонный из стали углеродистой обыкновенного качества. Общие технические условия.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37" w:history="1">
        <w:r w:rsidRPr="007C3A40">
          <w:rPr>
            <w:rFonts w:ascii="Arial" w:eastAsia="Times New Roman" w:hAnsi="Arial" w:cs="Arial"/>
            <w:color w:val="00466E"/>
            <w:spacing w:val="2"/>
            <w:sz w:val="21"/>
            <w:szCs w:val="21"/>
            <w:u w:val="single"/>
            <w:lang w:eastAsia="ru-RU"/>
          </w:rPr>
          <w:t>ГОСТ 5781-82</w:t>
        </w:r>
      </w:hyperlink>
      <w:r w:rsidRPr="007C3A40">
        <w:rPr>
          <w:rFonts w:ascii="Arial" w:eastAsia="Times New Roman" w:hAnsi="Arial" w:cs="Arial"/>
          <w:color w:val="2D2D2D"/>
          <w:spacing w:val="2"/>
          <w:sz w:val="21"/>
          <w:szCs w:val="21"/>
          <w:lang w:eastAsia="ru-RU"/>
        </w:rPr>
        <w:t> Сталь горячекатаная для армирования железобетонных конструкций. Технические условия.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38" w:history="1">
        <w:r w:rsidRPr="007C3A40">
          <w:rPr>
            <w:rFonts w:ascii="Arial" w:eastAsia="Times New Roman" w:hAnsi="Arial" w:cs="Arial"/>
            <w:color w:val="00466E"/>
            <w:spacing w:val="2"/>
            <w:sz w:val="21"/>
            <w:szCs w:val="21"/>
            <w:u w:val="single"/>
            <w:lang w:eastAsia="ru-RU"/>
          </w:rPr>
          <w:t>ГОСТ 7473-2010</w:t>
        </w:r>
      </w:hyperlink>
      <w:r w:rsidRPr="007C3A40">
        <w:rPr>
          <w:rFonts w:ascii="Arial" w:eastAsia="Times New Roman" w:hAnsi="Arial" w:cs="Arial"/>
          <w:color w:val="2D2D2D"/>
          <w:spacing w:val="2"/>
          <w:sz w:val="21"/>
          <w:szCs w:val="21"/>
          <w:lang w:eastAsia="ru-RU"/>
        </w:rPr>
        <w:t> Смеси бетонные. Технические условия.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39" w:history="1">
        <w:r w:rsidRPr="007C3A40">
          <w:rPr>
            <w:rFonts w:ascii="Arial" w:eastAsia="Times New Roman" w:hAnsi="Arial" w:cs="Arial"/>
            <w:color w:val="00466E"/>
            <w:spacing w:val="2"/>
            <w:sz w:val="21"/>
            <w:szCs w:val="21"/>
            <w:u w:val="single"/>
            <w:lang w:eastAsia="ru-RU"/>
          </w:rPr>
          <w:t>ГОСТ 8267-93</w:t>
        </w:r>
      </w:hyperlink>
      <w:r w:rsidRPr="007C3A40">
        <w:rPr>
          <w:rFonts w:ascii="Arial" w:eastAsia="Times New Roman" w:hAnsi="Arial" w:cs="Arial"/>
          <w:color w:val="2D2D2D"/>
          <w:spacing w:val="2"/>
          <w:sz w:val="21"/>
          <w:szCs w:val="21"/>
          <w:lang w:eastAsia="ru-RU"/>
        </w:rPr>
        <w:t> Щебень и гравий из плотных горных пород для строительных работ. Технические условия.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40" w:history="1">
        <w:r w:rsidRPr="007C3A40">
          <w:rPr>
            <w:rFonts w:ascii="Arial" w:eastAsia="Times New Roman" w:hAnsi="Arial" w:cs="Arial"/>
            <w:color w:val="00466E"/>
            <w:spacing w:val="2"/>
            <w:sz w:val="21"/>
            <w:szCs w:val="21"/>
            <w:u w:val="single"/>
            <w:lang w:eastAsia="ru-RU"/>
          </w:rPr>
          <w:t>ГОСТ 8736-93</w:t>
        </w:r>
      </w:hyperlink>
      <w:r w:rsidRPr="007C3A40">
        <w:rPr>
          <w:rFonts w:ascii="Arial" w:eastAsia="Times New Roman" w:hAnsi="Arial" w:cs="Arial"/>
          <w:color w:val="2D2D2D"/>
          <w:spacing w:val="2"/>
          <w:sz w:val="21"/>
          <w:szCs w:val="21"/>
          <w:lang w:eastAsia="ru-RU"/>
        </w:rPr>
        <w:t> Песок для строительных работ. Технические условия.</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1" w:history="1">
        <w:r w:rsidRPr="007C3A40">
          <w:rPr>
            <w:rFonts w:ascii="Arial" w:eastAsia="Times New Roman" w:hAnsi="Arial" w:cs="Arial"/>
            <w:color w:val="00466E"/>
            <w:spacing w:val="2"/>
            <w:sz w:val="21"/>
            <w:szCs w:val="21"/>
            <w:u w:val="single"/>
            <w:lang w:eastAsia="ru-RU"/>
          </w:rPr>
          <w:t>ГОСТ 8829-94</w:t>
        </w:r>
      </w:hyperlink>
      <w:r w:rsidRPr="007C3A40">
        <w:rPr>
          <w:rFonts w:ascii="Arial" w:eastAsia="Times New Roman" w:hAnsi="Arial" w:cs="Arial"/>
          <w:color w:val="2D2D2D"/>
          <w:spacing w:val="2"/>
          <w:sz w:val="21"/>
          <w:szCs w:val="21"/>
          <w:lang w:eastAsia="ru-RU"/>
        </w:rPr>
        <w:t> Изделия строительные железобетонные и бетонные заводского изготовления. Методы испытаний нагружением. Правила оценки прочности, жесткости и трещиностойкости.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r>
      <w:r w:rsidRPr="007C3A40">
        <w:rPr>
          <w:rFonts w:ascii="Arial" w:eastAsia="Times New Roman" w:hAnsi="Arial" w:cs="Arial"/>
          <w:color w:val="2D2D2D"/>
          <w:spacing w:val="2"/>
          <w:sz w:val="21"/>
          <w:szCs w:val="21"/>
          <w:lang w:eastAsia="ru-RU"/>
        </w:rPr>
        <w:lastRenderedPageBreak/>
        <w:t>     </w:t>
      </w:r>
      <w:hyperlink r:id="rId42" w:history="1">
        <w:r w:rsidRPr="007C3A40">
          <w:rPr>
            <w:rFonts w:ascii="Arial" w:eastAsia="Times New Roman" w:hAnsi="Arial" w:cs="Arial"/>
            <w:color w:val="00466E"/>
            <w:spacing w:val="2"/>
            <w:sz w:val="21"/>
            <w:szCs w:val="21"/>
            <w:u w:val="single"/>
            <w:lang w:eastAsia="ru-RU"/>
          </w:rPr>
          <w:t>ГОСТ 10060-2012</w:t>
        </w:r>
      </w:hyperlink>
      <w:r w:rsidRPr="007C3A40">
        <w:rPr>
          <w:rFonts w:ascii="Arial" w:eastAsia="Times New Roman" w:hAnsi="Arial" w:cs="Arial"/>
          <w:color w:val="2D2D2D"/>
          <w:spacing w:val="2"/>
          <w:sz w:val="21"/>
          <w:szCs w:val="21"/>
          <w:lang w:eastAsia="ru-RU"/>
        </w:rPr>
        <w:t> Бетоны. Методы определения морозостойкости.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43" w:history="1">
        <w:r w:rsidRPr="007C3A40">
          <w:rPr>
            <w:rFonts w:ascii="Arial" w:eastAsia="Times New Roman" w:hAnsi="Arial" w:cs="Arial"/>
            <w:color w:val="00466E"/>
            <w:spacing w:val="2"/>
            <w:sz w:val="21"/>
            <w:szCs w:val="21"/>
            <w:u w:val="single"/>
            <w:lang w:eastAsia="ru-RU"/>
          </w:rPr>
          <w:t>ГОСТ 10180-2012</w:t>
        </w:r>
      </w:hyperlink>
      <w:r w:rsidRPr="007C3A40">
        <w:rPr>
          <w:rFonts w:ascii="Arial" w:eastAsia="Times New Roman" w:hAnsi="Arial" w:cs="Arial"/>
          <w:color w:val="2D2D2D"/>
          <w:spacing w:val="2"/>
          <w:sz w:val="21"/>
          <w:szCs w:val="21"/>
          <w:lang w:eastAsia="ru-RU"/>
        </w:rPr>
        <w:t> Бетоны. Методы определения прочности по контрольным образцам.</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44" w:history="1">
        <w:r w:rsidRPr="007C3A40">
          <w:rPr>
            <w:rFonts w:ascii="Arial" w:eastAsia="Times New Roman" w:hAnsi="Arial" w:cs="Arial"/>
            <w:color w:val="00466E"/>
            <w:spacing w:val="2"/>
            <w:sz w:val="21"/>
            <w:szCs w:val="21"/>
            <w:u w:val="single"/>
            <w:lang w:eastAsia="ru-RU"/>
          </w:rPr>
          <w:t>ГОСТ 10181-2000</w:t>
        </w:r>
      </w:hyperlink>
      <w:r w:rsidRPr="007C3A40">
        <w:rPr>
          <w:rFonts w:ascii="Arial" w:eastAsia="Times New Roman" w:hAnsi="Arial" w:cs="Arial"/>
          <w:color w:val="2D2D2D"/>
          <w:spacing w:val="2"/>
          <w:sz w:val="21"/>
          <w:szCs w:val="21"/>
          <w:lang w:eastAsia="ru-RU"/>
        </w:rPr>
        <w:t> Смеси бетонные. Методы испытания.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45" w:history="1">
        <w:r w:rsidRPr="007C3A40">
          <w:rPr>
            <w:rFonts w:ascii="Arial" w:eastAsia="Times New Roman" w:hAnsi="Arial" w:cs="Arial"/>
            <w:color w:val="00466E"/>
            <w:spacing w:val="2"/>
            <w:sz w:val="21"/>
            <w:szCs w:val="21"/>
            <w:u w:val="single"/>
            <w:lang w:eastAsia="ru-RU"/>
          </w:rPr>
          <w:t>ГОСТ 10884-94</w:t>
        </w:r>
      </w:hyperlink>
      <w:r w:rsidRPr="007C3A40">
        <w:rPr>
          <w:rFonts w:ascii="Arial" w:eastAsia="Times New Roman" w:hAnsi="Arial" w:cs="Arial"/>
          <w:color w:val="2D2D2D"/>
          <w:spacing w:val="2"/>
          <w:sz w:val="21"/>
          <w:szCs w:val="21"/>
          <w:lang w:eastAsia="ru-RU"/>
        </w:rPr>
        <w:t> Сталь арматурная термомеханически упрочненная для железобетонных конструкций. Технические условия.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46" w:history="1">
        <w:r w:rsidRPr="007C3A40">
          <w:rPr>
            <w:rFonts w:ascii="Arial" w:eastAsia="Times New Roman" w:hAnsi="Arial" w:cs="Arial"/>
            <w:color w:val="00466E"/>
            <w:spacing w:val="2"/>
            <w:sz w:val="21"/>
            <w:szCs w:val="21"/>
            <w:u w:val="single"/>
            <w:lang w:eastAsia="ru-RU"/>
          </w:rPr>
          <w:t>ГОСТ 10922-2012</w:t>
        </w:r>
      </w:hyperlink>
      <w:r w:rsidRPr="007C3A40">
        <w:rPr>
          <w:rFonts w:ascii="Arial" w:eastAsia="Times New Roman" w:hAnsi="Arial" w:cs="Arial"/>
          <w:color w:val="2D2D2D"/>
          <w:spacing w:val="2"/>
          <w:sz w:val="21"/>
          <w:szCs w:val="21"/>
          <w:lang w:eastAsia="ru-RU"/>
        </w:rPr>
        <w:t> Арматурные и закладные изделия, их сварные, вязаные и механические соединения для железобетонных конструкций. Общие технические условия.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47" w:history="1">
        <w:r w:rsidRPr="007C3A40">
          <w:rPr>
            <w:rFonts w:ascii="Arial" w:eastAsia="Times New Roman" w:hAnsi="Arial" w:cs="Arial"/>
            <w:color w:val="00466E"/>
            <w:spacing w:val="2"/>
            <w:sz w:val="21"/>
            <w:szCs w:val="21"/>
            <w:u w:val="single"/>
            <w:lang w:eastAsia="ru-RU"/>
          </w:rPr>
          <w:t>ГОСТ 12730.0-78</w:t>
        </w:r>
      </w:hyperlink>
      <w:r w:rsidRPr="007C3A40">
        <w:rPr>
          <w:rFonts w:ascii="Arial" w:eastAsia="Times New Roman" w:hAnsi="Arial" w:cs="Arial"/>
          <w:color w:val="2D2D2D"/>
          <w:spacing w:val="2"/>
          <w:sz w:val="21"/>
          <w:szCs w:val="21"/>
          <w:lang w:eastAsia="ru-RU"/>
        </w:rPr>
        <w:t> Бетоны. Общие требования к методам определения плотности, влажности, водопоглощения, пористости и водонепроницаемости.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48" w:history="1">
        <w:r w:rsidRPr="007C3A40">
          <w:rPr>
            <w:rFonts w:ascii="Arial" w:eastAsia="Times New Roman" w:hAnsi="Arial" w:cs="Arial"/>
            <w:color w:val="00466E"/>
            <w:spacing w:val="2"/>
            <w:sz w:val="21"/>
            <w:szCs w:val="21"/>
            <w:u w:val="single"/>
            <w:lang w:eastAsia="ru-RU"/>
          </w:rPr>
          <w:t>ГОСТ 12730.1-78</w:t>
        </w:r>
      </w:hyperlink>
      <w:r w:rsidRPr="007C3A40">
        <w:rPr>
          <w:rFonts w:ascii="Arial" w:eastAsia="Times New Roman" w:hAnsi="Arial" w:cs="Arial"/>
          <w:color w:val="2D2D2D"/>
          <w:spacing w:val="2"/>
          <w:sz w:val="21"/>
          <w:szCs w:val="21"/>
          <w:lang w:eastAsia="ru-RU"/>
        </w:rPr>
        <w:t> Бетоны. Метод определения плотности.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49" w:history="1">
        <w:r w:rsidRPr="007C3A40">
          <w:rPr>
            <w:rFonts w:ascii="Arial" w:eastAsia="Times New Roman" w:hAnsi="Arial" w:cs="Arial"/>
            <w:color w:val="00466E"/>
            <w:spacing w:val="2"/>
            <w:sz w:val="21"/>
            <w:szCs w:val="21"/>
            <w:u w:val="single"/>
            <w:lang w:eastAsia="ru-RU"/>
          </w:rPr>
          <w:t>ГОСТ 12730.5-84</w:t>
        </w:r>
      </w:hyperlink>
      <w:r w:rsidRPr="007C3A40">
        <w:rPr>
          <w:rFonts w:ascii="Arial" w:eastAsia="Times New Roman" w:hAnsi="Arial" w:cs="Arial"/>
          <w:color w:val="2D2D2D"/>
          <w:spacing w:val="2"/>
          <w:sz w:val="21"/>
          <w:szCs w:val="21"/>
          <w:lang w:eastAsia="ru-RU"/>
        </w:rPr>
        <w:t> Бетоны. Методы определения водонепроницаемости.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50" w:history="1">
        <w:r w:rsidRPr="007C3A40">
          <w:rPr>
            <w:rFonts w:ascii="Arial" w:eastAsia="Times New Roman" w:hAnsi="Arial" w:cs="Arial"/>
            <w:color w:val="00466E"/>
            <w:spacing w:val="2"/>
            <w:sz w:val="21"/>
            <w:szCs w:val="21"/>
            <w:u w:val="single"/>
            <w:lang w:eastAsia="ru-RU"/>
          </w:rPr>
          <w:t>ГОСТ 13015-2012</w:t>
        </w:r>
      </w:hyperlink>
      <w:r w:rsidRPr="007C3A40">
        <w:rPr>
          <w:rFonts w:ascii="Arial" w:eastAsia="Times New Roman" w:hAnsi="Arial" w:cs="Arial"/>
          <w:color w:val="2D2D2D"/>
          <w:spacing w:val="2"/>
          <w:sz w:val="21"/>
          <w:szCs w:val="21"/>
          <w:lang w:eastAsia="ru-RU"/>
        </w:rPr>
        <w:t> Изделия бетонные и железобетонные для строительства. Общие технические требования. Правила приемки, маркировки, транспортирования и хранения.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51" w:history="1">
        <w:r w:rsidRPr="007C3A40">
          <w:rPr>
            <w:rFonts w:ascii="Arial" w:eastAsia="Times New Roman" w:hAnsi="Arial" w:cs="Arial"/>
            <w:color w:val="00466E"/>
            <w:spacing w:val="2"/>
            <w:sz w:val="21"/>
            <w:szCs w:val="21"/>
            <w:u w:val="single"/>
            <w:lang w:eastAsia="ru-RU"/>
          </w:rPr>
          <w:t>ГОСТ 13087-81</w:t>
        </w:r>
      </w:hyperlink>
      <w:r w:rsidRPr="007C3A40">
        <w:rPr>
          <w:rFonts w:ascii="Arial" w:eastAsia="Times New Roman" w:hAnsi="Arial" w:cs="Arial"/>
          <w:color w:val="2D2D2D"/>
          <w:spacing w:val="2"/>
          <w:sz w:val="21"/>
          <w:szCs w:val="21"/>
          <w:lang w:eastAsia="ru-RU"/>
        </w:rPr>
        <w:t> Бетоны. Методы определения истираемости.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52" w:history="1">
        <w:r w:rsidRPr="007C3A40">
          <w:rPr>
            <w:rFonts w:ascii="Arial" w:eastAsia="Times New Roman" w:hAnsi="Arial" w:cs="Arial"/>
            <w:color w:val="00466E"/>
            <w:spacing w:val="2"/>
            <w:sz w:val="21"/>
            <w:szCs w:val="21"/>
            <w:u w:val="single"/>
            <w:lang w:eastAsia="ru-RU"/>
          </w:rPr>
          <w:t>ГОСТ 14098-91</w:t>
        </w:r>
      </w:hyperlink>
      <w:r w:rsidRPr="007C3A40">
        <w:rPr>
          <w:rFonts w:ascii="Arial" w:eastAsia="Times New Roman" w:hAnsi="Arial" w:cs="Arial"/>
          <w:color w:val="2D2D2D"/>
          <w:spacing w:val="2"/>
          <w:sz w:val="21"/>
          <w:szCs w:val="21"/>
          <w:lang w:eastAsia="ru-RU"/>
        </w:rPr>
        <w:t> Соединения сварные арматуры и закладных изделий железобетонных конструкций. Типы, конструкция и размеры.</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53" w:history="1">
        <w:r w:rsidRPr="007C3A40">
          <w:rPr>
            <w:rFonts w:ascii="Arial" w:eastAsia="Times New Roman" w:hAnsi="Arial" w:cs="Arial"/>
            <w:color w:val="00466E"/>
            <w:spacing w:val="2"/>
            <w:sz w:val="21"/>
            <w:szCs w:val="21"/>
            <w:u w:val="single"/>
            <w:lang w:eastAsia="ru-RU"/>
          </w:rPr>
          <w:t>ГОСТ 17624-2012</w:t>
        </w:r>
      </w:hyperlink>
      <w:r w:rsidRPr="007C3A40">
        <w:rPr>
          <w:rFonts w:ascii="Arial" w:eastAsia="Times New Roman" w:hAnsi="Arial" w:cs="Arial"/>
          <w:color w:val="2D2D2D"/>
          <w:spacing w:val="2"/>
          <w:sz w:val="21"/>
          <w:szCs w:val="21"/>
          <w:lang w:eastAsia="ru-RU"/>
        </w:rPr>
        <w:t> Бетоны. Ультразвуковой метод определения прочности.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54" w:history="1">
        <w:r w:rsidRPr="007C3A40">
          <w:rPr>
            <w:rFonts w:ascii="Arial" w:eastAsia="Times New Roman" w:hAnsi="Arial" w:cs="Arial"/>
            <w:color w:val="00466E"/>
            <w:spacing w:val="2"/>
            <w:sz w:val="21"/>
            <w:szCs w:val="21"/>
            <w:u w:val="single"/>
            <w:lang w:eastAsia="ru-RU"/>
          </w:rPr>
          <w:t>ГОСТ 18105-2010</w:t>
        </w:r>
      </w:hyperlink>
      <w:r w:rsidRPr="007C3A40">
        <w:rPr>
          <w:rFonts w:ascii="Arial" w:eastAsia="Times New Roman" w:hAnsi="Arial" w:cs="Arial"/>
          <w:color w:val="2D2D2D"/>
          <w:spacing w:val="2"/>
          <w:sz w:val="21"/>
          <w:szCs w:val="21"/>
          <w:lang w:eastAsia="ru-RU"/>
        </w:rPr>
        <w:t> Бетоны. Правила контроля и оценки прочности.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55" w:history="1">
        <w:r w:rsidRPr="007C3A40">
          <w:rPr>
            <w:rFonts w:ascii="Arial" w:eastAsia="Times New Roman" w:hAnsi="Arial" w:cs="Arial"/>
            <w:color w:val="00466E"/>
            <w:spacing w:val="2"/>
            <w:sz w:val="21"/>
            <w:szCs w:val="21"/>
            <w:u w:val="single"/>
            <w:lang w:eastAsia="ru-RU"/>
          </w:rPr>
          <w:t>ГОСТ 22690-88</w:t>
        </w:r>
      </w:hyperlink>
      <w:r w:rsidRPr="007C3A40">
        <w:rPr>
          <w:rFonts w:ascii="Arial" w:eastAsia="Times New Roman" w:hAnsi="Arial" w:cs="Arial"/>
          <w:color w:val="2D2D2D"/>
          <w:spacing w:val="2"/>
          <w:sz w:val="21"/>
          <w:szCs w:val="21"/>
          <w:lang w:eastAsia="ru-RU"/>
        </w:rPr>
        <w:t> Бетоны. Определение прочности механическими методами неразрушающего контроля.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56" w:history="1">
        <w:r w:rsidRPr="007C3A40">
          <w:rPr>
            <w:rFonts w:ascii="Arial" w:eastAsia="Times New Roman" w:hAnsi="Arial" w:cs="Arial"/>
            <w:color w:val="00466E"/>
            <w:spacing w:val="2"/>
            <w:sz w:val="21"/>
            <w:szCs w:val="21"/>
            <w:u w:val="single"/>
            <w:lang w:eastAsia="ru-RU"/>
          </w:rPr>
          <w:t>ГОСТ 23732-2011</w:t>
        </w:r>
      </w:hyperlink>
      <w:r w:rsidRPr="007C3A40">
        <w:rPr>
          <w:rFonts w:ascii="Arial" w:eastAsia="Times New Roman" w:hAnsi="Arial" w:cs="Arial"/>
          <w:color w:val="2D2D2D"/>
          <w:spacing w:val="2"/>
          <w:sz w:val="21"/>
          <w:szCs w:val="21"/>
          <w:lang w:eastAsia="ru-RU"/>
        </w:rPr>
        <w:t> Вода для бетонов и строительных растворов. Технические условия.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57" w:history="1">
        <w:r w:rsidRPr="007C3A40">
          <w:rPr>
            <w:rFonts w:ascii="Arial" w:eastAsia="Times New Roman" w:hAnsi="Arial" w:cs="Arial"/>
            <w:color w:val="00466E"/>
            <w:spacing w:val="2"/>
            <w:sz w:val="21"/>
            <w:szCs w:val="21"/>
            <w:u w:val="single"/>
            <w:lang w:eastAsia="ru-RU"/>
          </w:rPr>
          <w:t>ГОСТ 23858-79</w:t>
        </w:r>
      </w:hyperlink>
      <w:r w:rsidRPr="007C3A40">
        <w:rPr>
          <w:rFonts w:ascii="Arial" w:eastAsia="Times New Roman" w:hAnsi="Arial" w:cs="Arial"/>
          <w:color w:val="2D2D2D"/>
          <w:spacing w:val="2"/>
          <w:sz w:val="21"/>
          <w:szCs w:val="21"/>
          <w:lang w:eastAsia="ru-RU"/>
        </w:rPr>
        <w:t> Соединения сварные стыковые и тавровые арматуры железобетонных конструкций. Ультразвуковые методы контроля качества. Правила приемки.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58" w:history="1">
        <w:r w:rsidRPr="007C3A40">
          <w:rPr>
            <w:rFonts w:ascii="Arial" w:eastAsia="Times New Roman" w:hAnsi="Arial" w:cs="Arial"/>
            <w:color w:val="00466E"/>
            <w:spacing w:val="2"/>
            <w:sz w:val="21"/>
            <w:szCs w:val="21"/>
            <w:u w:val="single"/>
            <w:lang w:eastAsia="ru-RU"/>
          </w:rPr>
          <w:t>ГОСТ 24211-2008</w:t>
        </w:r>
      </w:hyperlink>
      <w:r w:rsidRPr="007C3A40">
        <w:rPr>
          <w:rFonts w:ascii="Arial" w:eastAsia="Times New Roman" w:hAnsi="Arial" w:cs="Arial"/>
          <w:color w:val="2D2D2D"/>
          <w:spacing w:val="2"/>
          <w:sz w:val="21"/>
          <w:szCs w:val="21"/>
          <w:lang w:eastAsia="ru-RU"/>
        </w:rPr>
        <w:t> Добавки для бетонов и строительных растворов. Общие технические требования.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59" w:history="1">
        <w:r w:rsidRPr="007C3A40">
          <w:rPr>
            <w:rFonts w:ascii="Arial" w:eastAsia="Times New Roman" w:hAnsi="Arial" w:cs="Arial"/>
            <w:color w:val="00466E"/>
            <w:spacing w:val="2"/>
            <w:sz w:val="21"/>
            <w:szCs w:val="21"/>
            <w:u w:val="single"/>
            <w:lang w:eastAsia="ru-RU"/>
          </w:rPr>
          <w:t>ГОСТ 25192-2012</w:t>
        </w:r>
      </w:hyperlink>
      <w:r w:rsidRPr="007C3A40">
        <w:rPr>
          <w:rFonts w:ascii="Arial" w:eastAsia="Times New Roman" w:hAnsi="Arial" w:cs="Arial"/>
          <w:color w:val="2D2D2D"/>
          <w:spacing w:val="2"/>
          <w:sz w:val="21"/>
          <w:szCs w:val="21"/>
          <w:lang w:eastAsia="ru-RU"/>
        </w:rPr>
        <w:t> Бетоны. Классификация и общие технические требования.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60" w:history="1">
        <w:r w:rsidRPr="007C3A40">
          <w:rPr>
            <w:rFonts w:ascii="Arial" w:eastAsia="Times New Roman" w:hAnsi="Arial" w:cs="Arial"/>
            <w:color w:val="00466E"/>
            <w:spacing w:val="2"/>
            <w:sz w:val="21"/>
            <w:szCs w:val="21"/>
            <w:u w:val="single"/>
            <w:lang w:eastAsia="ru-RU"/>
          </w:rPr>
          <w:t>ГОСТ 25781-83</w:t>
        </w:r>
      </w:hyperlink>
      <w:r w:rsidRPr="007C3A40">
        <w:rPr>
          <w:rFonts w:ascii="Arial" w:eastAsia="Times New Roman" w:hAnsi="Arial" w:cs="Arial"/>
          <w:color w:val="2D2D2D"/>
          <w:spacing w:val="2"/>
          <w:sz w:val="21"/>
          <w:szCs w:val="21"/>
          <w:lang w:eastAsia="ru-RU"/>
        </w:rPr>
        <w:t> Формы стальные для изготовления железобетонных изделий. Технические условия.</w:t>
      </w:r>
      <w:r w:rsidRPr="007C3A40">
        <w:rPr>
          <w:rFonts w:ascii="Arial" w:eastAsia="Times New Roman" w:hAnsi="Arial" w:cs="Arial"/>
          <w:color w:val="2D2D2D"/>
          <w:spacing w:val="2"/>
          <w:sz w:val="21"/>
          <w:szCs w:val="21"/>
          <w:lang w:eastAsia="ru-RU"/>
        </w:rPr>
        <w:br/>
      </w:r>
      <w:r w:rsidRPr="007C3A40">
        <w:rPr>
          <w:rFonts w:ascii="Arial" w:eastAsia="Times New Roman" w:hAnsi="Arial" w:cs="Arial"/>
          <w:color w:val="2D2D2D"/>
          <w:spacing w:val="2"/>
          <w:sz w:val="21"/>
          <w:szCs w:val="21"/>
          <w:lang w:eastAsia="ru-RU"/>
        </w:rPr>
        <w:lastRenderedPageBreak/>
        <w:t>     </w:t>
      </w:r>
      <w:r w:rsidRPr="007C3A40">
        <w:rPr>
          <w:rFonts w:ascii="Arial" w:eastAsia="Times New Roman" w:hAnsi="Arial" w:cs="Arial"/>
          <w:color w:val="2D2D2D"/>
          <w:spacing w:val="2"/>
          <w:sz w:val="21"/>
          <w:szCs w:val="21"/>
          <w:lang w:eastAsia="ru-RU"/>
        </w:rPr>
        <w:br/>
        <w:t>     </w:t>
      </w:r>
      <w:hyperlink r:id="rId61" w:history="1">
        <w:r w:rsidRPr="007C3A40">
          <w:rPr>
            <w:rFonts w:ascii="Arial" w:eastAsia="Times New Roman" w:hAnsi="Arial" w:cs="Arial"/>
            <w:color w:val="00466E"/>
            <w:spacing w:val="2"/>
            <w:sz w:val="21"/>
            <w:szCs w:val="21"/>
            <w:u w:val="single"/>
            <w:lang w:eastAsia="ru-RU"/>
          </w:rPr>
          <w:t>ГОСТ 26633-2012</w:t>
        </w:r>
      </w:hyperlink>
      <w:r w:rsidRPr="007C3A40">
        <w:rPr>
          <w:rFonts w:ascii="Arial" w:eastAsia="Times New Roman" w:hAnsi="Arial" w:cs="Arial"/>
          <w:color w:val="2D2D2D"/>
          <w:spacing w:val="2"/>
          <w:sz w:val="21"/>
          <w:szCs w:val="21"/>
          <w:lang w:eastAsia="ru-RU"/>
        </w:rPr>
        <w:t> Бетоны тяжелые и мелкозернистые. Технические условия.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ГОСТ 27005-2012* Бетоны легкие и ячеистые. Правила контроля средней плотности.</w:t>
      </w:r>
      <w:r w:rsidRPr="007C3A40">
        <w:rPr>
          <w:rFonts w:ascii="Arial" w:eastAsia="Times New Roman" w:hAnsi="Arial" w:cs="Arial"/>
          <w:color w:val="2D2D2D"/>
          <w:spacing w:val="2"/>
          <w:sz w:val="21"/>
          <w:szCs w:val="21"/>
          <w:lang w:eastAsia="ru-RU"/>
        </w:rPr>
        <w:br/>
        <w:t>________________</w:t>
      </w:r>
      <w:r w:rsidRPr="007C3A40">
        <w:rPr>
          <w:rFonts w:ascii="Arial" w:eastAsia="Times New Roman" w:hAnsi="Arial" w:cs="Arial"/>
          <w:color w:val="2D2D2D"/>
          <w:spacing w:val="2"/>
          <w:sz w:val="21"/>
          <w:szCs w:val="21"/>
          <w:lang w:eastAsia="ru-RU"/>
        </w:rPr>
        <w:br/>
        <w:t>     * Вероятно, ошибка оригинала. Следует читать: </w:t>
      </w:r>
      <w:hyperlink r:id="rId62" w:history="1">
        <w:r w:rsidRPr="007C3A40">
          <w:rPr>
            <w:rFonts w:ascii="Arial" w:eastAsia="Times New Roman" w:hAnsi="Arial" w:cs="Arial"/>
            <w:color w:val="00466E"/>
            <w:spacing w:val="2"/>
            <w:sz w:val="21"/>
            <w:szCs w:val="21"/>
            <w:u w:val="single"/>
            <w:lang w:eastAsia="ru-RU"/>
          </w:rPr>
          <w:t>ГОСТ 27005-2014</w:t>
        </w:r>
      </w:hyperlink>
      <w:r w:rsidRPr="007C3A40">
        <w:rPr>
          <w:rFonts w:ascii="Arial" w:eastAsia="Times New Roman" w:hAnsi="Arial" w:cs="Arial"/>
          <w:color w:val="2D2D2D"/>
          <w:spacing w:val="2"/>
          <w:sz w:val="21"/>
          <w:szCs w:val="21"/>
          <w:lang w:eastAsia="ru-RU"/>
        </w:rPr>
        <w:t>. - Примечание изготовителя базы данных.</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3" w:history="1">
        <w:r w:rsidRPr="007C3A40">
          <w:rPr>
            <w:rFonts w:ascii="Arial" w:eastAsia="Times New Roman" w:hAnsi="Arial" w:cs="Arial"/>
            <w:color w:val="00466E"/>
            <w:spacing w:val="2"/>
            <w:sz w:val="21"/>
            <w:szCs w:val="21"/>
            <w:u w:val="single"/>
            <w:lang w:eastAsia="ru-RU"/>
          </w:rPr>
          <w:t>ГОСТ 27006-86</w:t>
        </w:r>
      </w:hyperlink>
      <w:r w:rsidRPr="007C3A40">
        <w:rPr>
          <w:rFonts w:ascii="Arial" w:eastAsia="Times New Roman" w:hAnsi="Arial" w:cs="Arial"/>
          <w:color w:val="2D2D2D"/>
          <w:spacing w:val="2"/>
          <w:sz w:val="21"/>
          <w:szCs w:val="21"/>
          <w:lang w:eastAsia="ru-RU"/>
        </w:rPr>
        <w:t> Бетоны. Правила подбора составов.</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64" w:history="1">
        <w:r w:rsidRPr="007C3A40">
          <w:rPr>
            <w:rFonts w:ascii="Arial" w:eastAsia="Times New Roman" w:hAnsi="Arial" w:cs="Arial"/>
            <w:color w:val="00466E"/>
            <w:spacing w:val="2"/>
            <w:sz w:val="21"/>
            <w:szCs w:val="21"/>
            <w:u w:val="single"/>
            <w:lang w:eastAsia="ru-RU"/>
          </w:rPr>
          <w:t>ГОСТ 28570-90</w:t>
        </w:r>
      </w:hyperlink>
      <w:r w:rsidRPr="007C3A40">
        <w:rPr>
          <w:rFonts w:ascii="Arial" w:eastAsia="Times New Roman" w:hAnsi="Arial" w:cs="Arial"/>
          <w:color w:val="2D2D2D"/>
          <w:spacing w:val="2"/>
          <w:sz w:val="21"/>
          <w:szCs w:val="21"/>
          <w:lang w:eastAsia="ru-RU"/>
        </w:rPr>
        <w:t> Бетоны. Методы определения прочности по образцам, отобранным из конструкций.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65" w:history="1">
        <w:r w:rsidRPr="007C3A40">
          <w:rPr>
            <w:rFonts w:ascii="Arial" w:eastAsia="Times New Roman" w:hAnsi="Arial" w:cs="Arial"/>
            <w:color w:val="00466E"/>
            <w:spacing w:val="2"/>
            <w:sz w:val="21"/>
            <w:szCs w:val="21"/>
            <w:u w:val="single"/>
            <w:lang w:eastAsia="ru-RU"/>
          </w:rPr>
          <w:t>ГОСТ 31108-2003</w:t>
        </w:r>
      </w:hyperlink>
      <w:r w:rsidRPr="007C3A40">
        <w:rPr>
          <w:rFonts w:ascii="Arial" w:eastAsia="Times New Roman" w:hAnsi="Arial" w:cs="Arial"/>
          <w:color w:val="2D2D2D"/>
          <w:spacing w:val="2"/>
          <w:sz w:val="21"/>
          <w:szCs w:val="21"/>
          <w:lang w:eastAsia="ru-RU"/>
        </w:rPr>
        <w:t> Цементы общестроительные. Технические условия.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hyperlink r:id="rId66" w:history="1">
        <w:r w:rsidRPr="007C3A40">
          <w:rPr>
            <w:rFonts w:ascii="Arial" w:eastAsia="Times New Roman" w:hAnsi="Arial" w:cs="Arial"/>
            <w:color w:val="00466E"/>
            <w:spacing w:val="2"/>
            <w:sz w:val="21"/>
            <w:szCs w:val="21"/>
            <w:u w:val="single"/>
            <w:lang w:eastAsia="ru-RU"/>
          </w:rPr>
          <w:t>ГОСТ 31938-2012</w:t>
        </w:r>
      </w:hyperlink>
      <w:r w:rsidRPr="007C3A40">
        <w:rPr>
          <w:rFonts w:ascii="Arial" w:eastAsia="Times New Roman" w:hAnsi="Arial" w:cs="Arial"/>
          <w:color w:val="2D2D2D"/>
          <w:spacing w:val="2"/>
          <w:sz w:val="21"/>
          <w:szCs w:val="21"/>
          <w:lang w:eastAsia="ru-RU"/>
        </w:rPr>
        <w:t> Арматура композитная полимерная для армирования бетонных конструкций. Общие технические условия.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roofErr w:type="gramStart"/>
      <w:r w:rsidRPr="007C3A40">
        <w:rPr>
          <w:rFonts w:ascii="Arial" w:eastAsia="Times New Roman" w:hAnsi="Arial" w:cs="Arial"/>
          <w:color w:val="2D2D2D"/>
          <w:spacing w:val="2"/>
          <w:sz w:val="21"/>
          <w:szCs w:val="21"/>
          <w:lang w:eastAsia="ru-RU"/>
        </w:rPr>
        <w:t>Примечание - При пользовании настоящим сводом правил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w:t>
      </w:r>
      <w:proofErr w:type="gramEnd"/>
      <w:r w:rsidRPr="007C3A40">
        <w:rPr>
          <w:rFonts w:ascii="Arial" w:eastAsia="Times New Roman" w:hAnsi="Arial" w:cs="Arial"/>
          <w:color w:val="2D2D2D"/>
          <w:spacing w:val="2"/>
          <w:sz w:val="21"/>
          <w:szCs w:val="21"/>
          <w:lang w:eastAsia="ru-RU"/>
        </w:rPr>
        <w:t xml:space="preserve">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можно проверить в Федеральном информационном фонде технических регламентов и стандартов.</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roofErr w:type="gramStart"/>
      <w:r w:rsidRPr="007C3A40">
        <w:rPr>
          <w:rFonts w:ascii="Arial" w:eastAsia="Times New Roman" w:hAnsi="Arial" w:cs="Arial"/>
          <w:color w:val="2D2D2D"/>
          <w:spacing w:val="2"/>
          <w:sz w:val="21"/>
          <w:szCs w:val="21"/>
          <w:lang w:eastAsia="ru-RU"/>
        </w:rPr>
        <w:t>(Измененная редакция, </w:t>
      </w:r>
      <w:hyperlink r:id="rId67" w:history="1">
        <w:r w:rsidRPr="007C3A40">
          <w:rPr>
            <w:rFonts w:ascii="Arial" w:eastAsia="Times New Roman" w:hAnsi="Arial" w:cs="Arial"/>
            <w:color w:val="00466E"/>
            <w:spacing w:val="2"/>
            <w:sz w:val="21"/>
            <w:szCs w:val="21"/>
            <w:u w:val="single"/>
            <w:lang w:eastAsia="ru-RU"/>
          </w:rPr>
          <w:t>Изм.</w:t>
        </w:r>
        <w:proofErr w:type="gramEnd"/>
        <w:r w:rsidRPr="007C3A40">
          <w:rPr>
            <w:rFonts w:ascii="Arial" w:eastAsia="Times New Roman" w:hAnsi="Arial" w:cs="Arial"/>
            <w:color w:val="00466E"/>
            <w:spacing w:val="2"/>
            <w:sz w:val="21"/>
            <w:szCs w:val="21"/>
            <w:u w:val="single"/>
            <w:lang w:eastAsia="ru-RU"/>
          </w:rPr>
          <w:t xml:space="preserve"> </w:t>
        </w:r>
        <w:proofErr w:type="gramStart"/>
        <w:r w:rsidRPr="007C3A40">
          <w:rPr>
            <w:rFonts w:ascii="Arial" w:eastAsia="Times New Roman" w:hAnsi="Arial" w:cs="Arial"/>
            <w:color w:val="00466E"/>
            <w:spacing w:val="2"/>
            <w:sz w:val="21"/>
            <w:szCs w:val="21"/>
            <w:u w:val="single"/>
            <w:lang w:eastAsia="ru-RU"/>
          </w:rPr>
          <w:t>N 2</w:t>
        </w:r>
      </w:hyperlink>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roofErr w:type="gramEnd"/>
    </w:p>
    <w:p w:rsidR="007C3A40" w:rsidRPr="007C3A40" w:rsidRDefault="007C3A40" w:rsidP="007C3A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3A40">
        <w:rPr>
          <w:rFonts w:ascii="Arial" w:eastAsia="Times New Roman" w:hAnsi="Arial" w:cs="Arial"/>
          <w:color w:val="3C3C3C"/>
          <w:spacing w:val="2"/>
          <w:sz w:val="31"/>
          <w:szCs w:val="31"/>
          <w:lang w:eastAsia="ru-RU"/>
        </w:rPr>
        <w:t>3 Термины и определения</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lastRenderedPageBreak/>
        <w:br/>
        <w:t>     В настоящем своде правил применяются следующие термины с соответствующими определениями:</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3.1 </w:t>
      </w:r>
      <w:r w:rsidRPr="007C3A40">
        <w:rPr>
          <w:rFonts w:ascii="Arial" w:eastAsia="Times New Roman" w:hAnsi="Arial" w:cs="Arial"/>
          <w:b/>
          <w:bCs/>
          <w:color w:val="2D2D2D"/>
          <w:spacing w:val="2"/>
          <w:sz w:val="21"/>
          <w:szCs w:val="21"/>
          <w:lang w:eastAsia="ru-RU"/>
        </w:rPr>
        <w:t>анкеровка арматуры:</w:t>
      </w:r>
      <w:r w:rsidRPr="007C3A40">
        <w:rPr>
          <w:rFonts w:ascii="Arial" w:eastAsia="Times New Roman" w:hAnsi="Arial" w:cs="Arial"/>
          <w:color w:val="2D2D2D"/>
          <w:spacing w:val="2"/>
          <w:sz w:val="21"/>
          <w:szCs w:val="21"/>
          <w:lang w:eastAsia="ru-RU"/>
        </w:rPr>
        <w:t> Обеспечение восприятия арматурой действующих на нее усилий путем заведения ее на определенную длину за расчетное сечение или устройства на концах специальных анкеров.</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3.2 </w:t>
      </w:r>
      <w:r w:rsidRPr="007C3A40">
        <w:rPr>
          <w:rFonts w:ascii="Arial" w:eastAsia="Times New Roman" w:hAnsi="Arial" w:cs="Arial"/>
          <w:b/>
          <w:bCs/>
          <w:color w:val="2D2D2D"/>
          <w:spacing w:val="2"/>
          <w:sz w:val="21"/>
          <w:szCs w:val="21"/>
          <w:lang w:eastAsia="ru-RU"/>
        </w:rPr>
        <w:t>арматура конструктивная:</w:t>
      </w:r>
      <w:r w:rsidRPr="007C3A40">
        <w:rPr>
          <w:rFonts w:ascii="Arial" w:eastAsia="Times New Roman" w:hAnsi="Arial" w:cs="Arial"/>
          <w:color w:val="2D2D2D"/>
          <w:spacing w:val="2"/>
          <w:sz w:val="21"/>
          <w:szCs w:val="21"/>
          <w:lang w:eastAsia="ru-RU"/>
        </w:rPr>
        <w:t> Арматура, устанавливаемая без расчета из конструктивных соображений.</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3.3 </w:t>
      </w:r>
      <w:r w:rsidRPr="007C3A40">
        <w:rPr>
          <w:rFonts w:ascii="Arial" w:eastAsia="Times New Roman" w:hAnsi="Arial" w:cs="Arial"/>
          <w:b/>
          <w:bCs/>
          <w:color w:val="2D2D2D"/>
          <w:spacing w:val="2"/>
          <w:sz w:val="21"/>
          <w:szCs w:val="21"/>
          <w:lang w:eastAsia="ru-RU"/>
        </w:rPr>
        <w:t>арматура предварительно напряженная:</w:t>
      </w:r>
      <w:r w:rsidRPr="007C3A40">
        <w:rPr>
          <w:rFonts w:ascii="Arial" w:eastAsia="Times New Roman" w:hAnsi="Arial" w:cs="Arial"/>
          <w:color w:val="2D2D2D"/>
          <w:spacing w:val="2"/>
          <w:sz w:val="21"/>
          <w:szCs w:val="21"/>
          <w:lang w:eastAsia="ru-RU"/>
        </w:rPr>
        <w:t> Арматура, получающая начальные (предварительные) напряжения в процессе изготовления конструкций до приложения внешних нагрузок в стадии эксплуатации.</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3.4 </w:t>
      </w:r>
      <w:r w:rsidRPr="007C3A40">
        <w:rPr>
          <w:rFonts w:ascii="Arial" w:eastAsia="Times New Roman" w:hAnsi="Arial" w:cs="Arial"/>
          <w:b/>
          <w:bCs/>
          <w:color w:val="2D2D2D"/>
          <w:spacing w:val="2"/>
          <w:sz w:val="21"/>
          <w:szCs w:val="21"/>
          <w:lang w:eastAsia="ru-RU"/>
        </w:rPr>
        <w:t>арматура рабочая:</w:t>
      </w:r>
      <w:r w:rsidRPr="007C3A40">
        <w:rPr>
          <w:rFonts w:ascii="Arial" w:eastAsia="Times New Roman" w:hAnsi="Arial" w:cs="Arial"/>
          <w:color w:val="2D2D2D"/>
          <w:spacing w:val="2"/>
          <w:sz w:val="21"/>
          <w:szCs w:val="21"/>
          <w:lang w:eastAsia="ru-RU"/>
        </w:rPr>
        <w:t> Арматура, устанавливаемая по расчету.</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3.5 </w:t>
      </w:r>
      <w:r w:rsidRPr="007C3A40">
        <w:rPr>
          <w:rFonts w:ascii="Arial" w:eastAsia="Times New Roman" w:hAnsi="Arial" w:cs="Arial"/>
          <w:b/>
          <w:bCs/>
          <w:color w:val="2D2D2D"/>
          <w:spacing w:val="2"/>
          <w:sz w:val="21"/>
          <w:szCs w:val="21"/>
          <w:lang w:eastAsia="ru-RU"/>
        </w:rPr>
        <w:t>защитный слой бетона:</w:t>
      </w:r>
      <w:r w:rsidRPr="007C3A40">
        <w:rPr>
          <w:rFonts w:ascii="Arial" w:eastAsia="Times New Roman" w:hAnsi="Arial" w:cs="Arial"/>
          <w:color w:val="2D2D2D"/>
          <w:spacing w:val="2"/>
          <w:sz w:val="21"/>
          <w:szCs w:val="21"/>
          <w:lang w:eastAsia="ru-RU"/>
        </w:rPr>
        <w:t> Толщина слоя бетона от грани элемента до ближайшей поверхности арматурного стержня.</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3.6 </w:t>
      </w:r>
      <w:r w:rsidRPr="007C3A40">
        <w:rPr>
          <w:rFonts w:ascii="Arial" w:eastAsia="Times New Roman" w:hAnsi="Arial" w:cs="Arial"/>
          <w:b/>
          <w:bCs/>
          <w:color w:val="2D2D2D"/>
          <w:spacing w:val="2"/>
          <w:sz w:val="21"/>
          <w:szCs w:val="21"/>
          <w:lang w:eastAsia="ru-RU"/>
        </w:rPr>
        <w:t>конструкции бетонные:</w:t>
      </w:r>
      <w:r w:rsidRPr="007C3A40">
        <w:rPr>
          <w:rFonts w:ascii="Arial" w:eastAsia="Times New Roman" w:hAnsi="Arial" w:cs="Arial"/>
          <w:color w:val="2D2D2D"/>
          <w:spacing w:val="2"/>
          <w:sz w:val="21"/>
          <w:szCs w:val="21"/>
          <w:lang w:eastAsia="ru-RU"/>
        </w:rPr>
        <w:t> Конструкции, выполненные из бетона без арматуры или с арматурой, устанавливаемой по конструктивным соображениям и не учитываемой в расчете; расчетные усилия от всех воздействий в бетонных конструкциях должны быть восприняты бетоном.</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3.7 Исключен.</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3.8 </w:t>
      </w:r>
      <w:r w:rsidRPr="007C3A40">
        <w:rPr>
          <w:rFonts w:ascii="Arial" w:eastAsia="Times New Roman" w:hAnsi="Arial" w:cs="Arial"/>
          <w:b/>
          <w:bCs/>
          <w:color w:val="2D2D2D"/>
          <w:spacing w:val="2"/>
          <w:sz w:val="21"/>
          <w:szCs w:val="21"/>
          <w:lang w:eastAsia="ru-RU"/>
        </w:rPr>
        <w:t>конструкции железобетонные:</w:t>
      </w:r>
      <w:r w:rsidRPr="007C3A40">
        <w:rPr>
          <w:rFonts w:ascii="Arial" w:eastAsia="Times New Roman" w:hAnsi="Arial" w:cs="Arial"/>
          <w:color w:val="2D2D2D"/>
          <w:spacing w:val="2"/>
          <w:sz w:val="21"/>
          <w:szCs w:val="21"/>
          <w:lang w:eastAsia="ru-RU"/>
        </w:rPr>
        <w:t> Конструкции, выполненные из бетона с рабочей и конструктивной арматурой (армированные бетонные конструкции): расчетные усилия от всех воздействий в железобетонных конструкциях должны быть восприняты бетоном и рабочей арматурой.</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C3A40">
        <w:rPr>
          <w:rFonts w:ascii="Arial" w:eastAsia="Times New Roman" w:hAnsi="Arial" w:cs="Arial"/>
          <w:color w:val="2D2D2D"/>
          <w:spacing w:val="2"/>
          <w:sz w:val="21"/>
          <w:szCs w:val="21"/>
          <w:lang w:eastAsia="ru-RU"/>
        </w:rPr>
        <w:t>3.9 (Исключен, </w:t>
      </w:r>
      <w:hyperlink r:id="rId68" w:history="1">
        <w:r w:rsidRPr="007C3A40">
          <w:rPr>
            <w:rFonts w:ascii="Arial" w:eastAsia="Times New Roman" w:hAnsi="Arial" w:cs="Arial"/>
            <w:color w:val="00466E"/>
            <w:spacing w:val="2"/>
            <w:sz w:val="21"/>
            <w:szCs w:val="21"/>
            <w:u w:val="single"/>
            <w:lang w:eastAsia="ru-RU"/>
          </w:rPr>
          <w:t>Изм.</w:t>
        </w:r>
        <w:proofErr w:type="gramEnd"/>
        <w:r w:rsidRPr="007C3A40">
          <w:rPr>
            <w:rFonts w:ascii="Arial" w:eastAsia="Times New Roman" w:hAnsi="Arial" w:cs="Arial"/>
            <w:color w:val="00466E"/>
            <w:spacing w:val="2"/>
            <w:sz w:val="21"/>
            <w:szCs w:val="21"/>
            <w:u w:val="single"/>
            <w:lang w:eastAsia="ru-RU"/>
          </w:rPr>
          <w:t xml:space="preserve"> </w:t>
        </w:r>
        <w:proofErr w:type="gramStart"/>
        <w:r w:rsidRPr="007C3A40">
          <w:rPr>
            <w:rFonts w:ascii="Arial" w:eastAsia="Times New Roman" w:hAnsi="Arial" w:cs="Arial"/>
            <w:color w:val="00466E"/>
            <w:spacing w:val="2"/>
            <w:sz w:val="21"/>
            <w:szCs w:val="21"/>
            <w:u w:val="single"/>
            <w:lang w:eastAsia="ru-RU"/>
          </w:rPr>
          <w:t>N 2</w:t>
        </w:r>
      </w:hyperlink>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proofErr w:type="gramEnd"/>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3.10 </w:t>
      </w:r>
      <w:r w:rsidRPr="007C3A40">
        <w:rPr>
          <w:rFonts w:ascii="Arial" w:eastAsia="Times New Roman" w:hAnsi="Arial" w:cs="Arial"/>
          <w:b/>
          <w:bCs/>
          <w:color w:val="2D2D2D"/>
          <w:spacing w:val="2"/>
          <w:sz w:val="21"/>
          <w:szCs w:val="21"/>
          <w:lang w:eastAsia="ru-RU"/>
        </w:rPr>
        <w:t>коэффициент армирования железобетона</w:t>
      </w:r>
      <w:r w:rsidRPr="007C3A40">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20650" cy="158750"/>
                <wp:effectExtent l="0" t="0" r="0" b="0"/>
                <wp:docPr id="114" name="Прямоугольник 114"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СП 63.13330.2012 Бетонные и железобетонные конструкции. Основные положения. Актуализированная редакция СНиП 52-01-2003 (с Изменениями N 1, 2)" style="width:9.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FdiAMAAMAGAAAOAAAAZHJzL2Uyb0RvYy54bWysVd1u5DQUvkfiHSxfgUQmP5P5SdR01Z3p&#10;rJC6y0oLD+BJnElEYgc7bVoQ0rYr7Q1IhTtuoOINyk9h1G7LKzhvxLEzMzvt3iAgUiL7nOPv/Pg7&#10;JzuPjssCHVEhc84i7PYcjCiLeZKzRYQ/+3RmjTGSNWEJKTijET6hEj/aff+9naYKqcczXiRUIABh&#10;MmyqCGd1XYW2LeOMlkT2eEUZKFMuSlLDVizsRJAG0MvC9hxnaDdcJJXgMZUSpNNOiXcNfprSuP4k&#10;TSWtURFhiK02X2G+c/21d3dIuBCkyvJ4FQb5F1GUJGfgdAM1JTVBhyJ/B6rMY8ElT+tezEubp2ke&#10;U5MDZOM6D7J5kZGKmlygOLLalEn+f7Dxs6PnAuUJ3J3rY8RICZekLtqX7bl6o+7aV+o3dadu2m/V&#10;rVqqa2SsEipjqKH6WV2gYb/n9vt9pwfxe0h9r67aMzhxq27bb9QVUkuk/lBX6gbeP0H+y0P9tTZu&#10;T9szcPlKXbevwc2yh9RP7SmA3Klf10B/weYGXo0GsbTnYPQdHDiDY5egWQL+sn1pjlxq/+qyPUcg&#10;uFK/g4FBBgEE/SPYXqCBZzmuBRzqow/aU6R+gPNvDPYKH3ZL9Ay5HyHvQ82TppIhlOtF9Vzom5bV&#10;AY8/l4jxSUbYgu7JCtgGdYQqrkVC8CajJIELczWEfQ9DbySgoXnzlCdQd3JYc8Oi41SU2gfwAx0b&#10;sp5syEqPaxSD0PWc4QAoHYPKHYxHsNYeSLg+XAlZP6G8RHoRYQHRGXBydCDrznRton0xPsuLAuQk&#10;LNg9AWB2EnANR7VOB2Ho/VXgBPvj/bFv+d5w3/Kd6dTam018azhzR4NpfzqZTN2vtV/XD7M8SSjT&#10;btat5vr/jMqrpu+aZNNskhd5ouF0SFIs5pNCoCMCrT4zz6ogW2b2/TBMvSCXBym5nu889gJrNhyP&#10;LH/mD6xg5IyBLsHjYOj4gT+d3U/pIGf0v6eEmggHA29gbmkr6Ae5OeZ5NzcSlnkNw7TIywiPN0Yk&#10;1AzcZ4m52prkRbfeKoUO/20p4LrXF234qinasX/OkxOgq+BAJ2AejH1YZFx8iVEDIzTC8otDIihG&#10;xccMKB+4vq9nrtn4g5EHG7GtmW9rCIsBKsI1Rt1yUndz+rAS+SIDT64pDON70CZpbiisW6iLatVc&#10;MCZNJquRrufw9t5Yvf3x7P4NAAD//wMAUEsDBBQABgAIAAAAIQDP5VlZ2gAAAAMBAAAPAAAAZHJz&#10;L2Rvd25yZXYueG1sTI9BS8NAEIXvgv9hGcGL2I0FRWMmRQpiEaE01Z632TEJZmfT7DaJ/96pF708&#10;eLzhvW+yxeRaNVAfGs8IN7MEFHHpbcMVwvv2+foeVIiGrWk9E8I3BVjk52eZSa0feUNDESslJRxS&#10;g1DH2KVah7ImZ8LMd8SSffremSi2r7TtzSjlrtXzJLnTzjQsC7XpaFlT+VUcHcJYrofd9u1Fr692&#10;K8+H1WFZfLwiXl5MT4+gIk3x7xhO+IIOuTDt/ZFtUC2CPBJ/9ZQ9iNsjzG8T0Hmm/7PnPwAAAP//&#10;AwBQSwECLQAUAAYACAAAACEAtoM4kv4AAADhAQAAEwAAAAAAAAAAAAAAAAAAAAAAW0NvbnRlbnRf&#10;VHlwZXNdLnhtbFBLAQItABQABgAIAAAAIQA4/SH/1gAAAJQBAAALAAAAAAAAAAAAAAAAAC8BAABf&#10;cmVscy8ucmVsc1BLAQItABQABgAIAAAAIQDHDKFdiAMAAMAGAAAOAAAAAAAAAAAAAAAAAC4CAABk&#10;cnMvZTJvRG9jLnhtbFBLAQItABQABgAIAAAAIQDP5VlZ2gAAAAMBAAAPAAAAAAAAAAAAAAAAAOIF&#10;AABkcnMvZG93bnJldi54bWxQSwUGAAAAAAQABADzAAAA6QYAAAAA&#10;" filled="f" stroked="f">
                <o:lock v:ext="edit" aspectratio="t"/>
                <w10:anchorlock/>
              </v:rect>
            </w:pict>
          </mc:Fallback>
        </mc:AlternateContent>
      </w:r>
      <w:r w:rsidRPr="007C3A40">
        <w:rPr>
          <w:rFonts w:ascii="Arial" w:eastAsia="Times New Roman" w:hAnsi="Arial" w:cs="Arial"/>
          <w:b/>
          <w:bCs/>
          <w:color w:val="2D2D2D"/>
          <w:spacing w:val="2"/>
          <w:sz w:val="21"/>
          <w:szCs w:val="21"/>
          <w:lang w:eastAsia="ru-RU"/>
        </w:rPr>
        <w:t>:</w:t>
      </w:r>
      <w:r w:rsidRPr="007C3A40">
        <w:rPr>
          <w:rFonts w:ascii="Arial" w:eastAsia="Times New Roman" w:hAnsi="Arial" w:cs="Arial"/>
          <w:color w:val="2D2D2D"/>
          <w:spacing w:val="2"/>
          <w:sz w:val="21"/>
          <w:szCs w:val="21"/>
          <w:lang w:eastAsia="ru-RU"/>
        </w:rPr>
        <w:t> Отношение площади сечения арматуры к рабочей площади сечения бетона, выраженное в процентах.</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3.11 </w:t>
      </w:r>
      <w:r w:rsidRPr="007C3A40">
        <w:rPr>
          <w:rFonts w:ascii="Arial" w:eastAsia="Times New Roman" w:hAnsi="Arial" w:cs="Arial"/>
          <w:b/>
          <w:bCs/>
          <w:color w:val="2D2D2D"/>
          <w:spacing w:val="2"/>
          <w:sz w:val="21"/>
          <w:szCs w:val="21"/>
          <w:lang w:eastAsia="ru-RU"/>
        </w:rPr>
        <w:t>марка бетона по водонепроницаемости</w:t>
      </w:r>
      <w:r w:rsidRPr="007C3A40">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84150" cy="184150"/>
                <wp:effectExtent l="0" t="0" r="0" b="0"/>
                <wp:docPr id="113" name="Прямоугольник 113"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СП 63.13330.2012 Бетонные и железобетонные конструкции. Основные положения. Актуализированная редакция СНиП 52-01-2003 (с Изменениями N 1, 2)" style="width:14.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EdhwMAAMAGAAAOAAAAZHJzL2Uyb0RvYy54bWysVd1u2zYUvh+wdyB4tQGT9WPZsYQoRWrH&#10;xYCsLdDtAWiJsoRJpEYqUbJhQJMCu9mAdHe7aYO9QfaTzUia7BWoN9ohZTtOejNsEyCBPOfwO3/f&#10;obYfHZUFOqRC5pxF2O05GFEW8yRn8wh/8fnUGmEka8ISUnBGI3xMJX608+EH200VUo9nvEioQADC&#10;ZNhUEc7qugptW8YZLYns8YoyUKZclKSGrZjbiSANoJeF7TnO0G64SCrBYyolSCedEu8Y/DSlcf0s&#10;TSWtURFhiK02X2G+M/21d7ZJOBekyvJ4GQb5F1GUJGfgdA01ITVBByJ/D6rMY8ElT+tezEubp2ke&#10;U5MDZOM6D7J5kZGKmlygOLJal0n+f7Dx08PnAuUJ9M7tY8RICU1S5+3L9ky9U7ftK/WbulXX7Q/q&#10;Ri3UFTJWCZUx1FD9rM7RsN9z+/2+04P4PaR+VJftKZy4UTft9+oSqQVSf6hLdQ3vnyD/5aH+Shu3&#10;J+0puHylrtrvwM2ih9Tb9gRAbtWvK6C/YHMNr0aDWNozMHoNB07h2AVoFoC/aF+aIxfav7pozxAI&#10;LtXvYGCQQQBBvwHbczTwLMe1gEN99FF7gtRPcP6dwV7iw26BniL3E+R9rHnSVDKEcr2ongvdaVnt&#10;8/hLiRgfZ4TN6a6sgG1QR6jiSiQEbzJKEmiYqyHsexh6IwENzZrPeAJ1Jwc1Nyw6SkWpfQA/0JEh&#10;6/GarPSoRjEI3ZHvDoDSMaiWa+2BhKvDlZD1E8pLpBcRFhCdASeH+7LuTFcm2hfj07woQE7Cgt0T&#10;AGYnAddwVOt0EIbe3wROsDfaG/mW7w33LN+ZTKzd6di3hlN3azDpT8bjifut9uv6YZYnCWXazWrU&#10;XP+fUXk59N2QrIdN8iJPNJwOSYr5bFwIdEhg1KfmMSUHzZ2ZfT8MUy/I5UFKruc7j73Amg5HW5Y/&#10;9QdWsOWMgC7B42Do+IE/md5PaT9n9L+nhJoIBwNvYLq0EfSD3BzzvJ8bCcu8hsu0yMsIj9ZGJNQM&#10;3GOJaW1N8qJbb5RCh39XCmj3qtGGr5qiHftnPDkGugoOdALmwbUPi4yLrzFq4AqNsPzqgAiKUfEp&#10;A8oHru/rO9ds/MGWBxuxqZltagiLASrCNUbdclx39/RBJfJ5Bp5cUxjGd2FM0txQWI9QF9VyuOCa&#10;NJksr3R9D2/ujdXdj2fnbwAAAP//AwBQSwMEFAAGAAgAAAAhAEizZy/YAAAAAwEAAA8AAABkcnMv&#10;ZG93bnJldi54bWxMj0FLw0AQhe+C/2EZwYvYjT2IptkUKYhFhGKqPU+z0ySYnU2z2yT+e0c96GWG&#10;xxvefC9bTq5VA/Wh8WzgZpaAIi69bbgy8LZ9vL4DFSKyxdYzGfikAMv8/CzD1PqRX2koYqUkhEOK&#10;BuoYu1TrUNbkMMx8RyzewfcOo8i+0rbHUcJdq+dJcqsdNiwfauxoVVP5UZycgbHcDLvty5PeXO3W&#10;no/r46p4fzbm8mJ6WICKNMW/Y/jGF3TIhWnvT2yDag1IkfgzxZvfi9r/bp1n+j97/gUAAP//AwBQ&#10;SwECLQAUAAYACAAAACEAtoM4kv4AAADhAQAAEwAAAAAAAAAAAAAAAAAAAAAAW0NvbnRlbnRfVHlw&#10;ZXNdLnhtbFBLAQItABQABgAIAAAAIQA4/SH/1gAAAJQBAAALAAAAAAAAAAAAAAAAAC8BAABfcmVs&#10;cy8ucmVsc1BLAQItABQABgAIAAAAIQCl4uEdhwMAAMAGAAAOAAAAAAAAAAAAAAAAAC4CAABkcnMv&#10;ZTJvRG9jLnhtbFBLAQItABQABgAIAAAAIQBIs2cv2AAAAAMBAAAPAAAAAAAAAAAAAAAAAOEFAABk&#10;cnMvZG93bnJldi54bWxQSwUGAAAAAAQABADzAAAA5gYAAAAA&#10;" filled="f" stroked="f">
                <o:lock v:ext="edit" aspectratio="t"/>
                <w10:anchorlock/>
              </v:rect>
            </w:pict>
          </mc:Fallback>
        </mc:AlternateContent>
      </w:r>
      <w:r w:rsidRPr="007C3A40">
        <w:rPr>
          <w:rFonts w:ascii="Arial" w:eastAsia="Times New Roman" w:hAnsi="Arial" w:cs="Arial"/>
          <w:b/>
          <w:bCs/>
          <w:color w:val="2D2D2D"/>
          <w:spacing w:val="2"/>
          <w:sz w:val="21"/>
          <w:szCs w:val="21"/>
          <w:lang w:eastAsia="ru-RU"/>
        </w:rPr>
        <w:t>:</w:t>
      </w:r>
      <w:r w:rsidRPr="007C3A40">
        <w:rPr>
          <w:rFonts w:ascii="Arial" w:eastAsia="Times New Roman" w:hAnsi="Arial" w:cs="Arial"/>
          <w:color w:val="2D2D2D"/>
          <w:spacing w:val="2"/>
          <w:sz w:val="21"/>
          <w:szCs w:val="21"/>
          <w:lang w:eastAsia="ru-RU"/>
        </w:rPr>
        <w:t> Показатель проницаемости бетона, характеризующийся максимальным давлением воды, при котором в условиях стандартных испытаний вода не проникает через бетонный образец.</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3.12 </w:t>
      </w:r>
      <w:r w:rsidRPr="007C3A40">
        <w:rPr>
          <w:rFonts w:ascii="Arial" w:eastAsia="Times New Roman" w:hAnsi="Arial" w:cs="Arial"/>
          <w:b/>
          <w:bCs/>
          <w:color w:val="2D2D2D"/>
          <w:spacing w:val="2"/>
          <w:sz w:val="21"/>
          <w:szCs w:val="21"/>
          <w:lang w:eastAsia="ru-RU"/>
        </w:rPr>
        <w:t>марка бетона по морозостойкости</w:t>
      </w:r>
      <w:r w:rsidRPr="007C3A40">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112" name="Прямоугольник 112"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СП 63.13330.2012 Бетонные и железобетонные конструкции. Основные положения. Актуализированная редакция СНиП 52-01-2003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MXhQMAAMAGAAAOAAAAZHJzL2Uyb0RvYy54bWysVd1u5DQUvkfiHSxfgUQmP5P5SdR01Z3p&#10;rJDKstLCA3gSZxKR2MFOmxaEtO1K3IBUuOMGKt6g/BRG7ba8gvNGHDsz02n3BgGREtnnHH/n7zvO&#10;zpPjskBHVMicswi7PQcjymKe5GwR4U8/mVljjGRNWEIKzmiET6jET3bffWenqULq8YwXCRUIQJgM&#10;myrCWV1XoW3LOKMlkT1eUQbKlIuS1LAVCzsRpAH0srA9xxnaDRdJJXhMpQTptFPiXYOfpjSuP05T&#10;SWtURBhiq81XmO9cf+3dHRIuBKmyPF6FQf5FFCXJGTjdQE1JTdChyN+CKvNYcMnTuhfz0uZpmsfU&#10;5ADZuM6jbF5mpKImFyiOrDZlkv8fbPz86IVAeQK9cz2MGCmhSeqifdWeqzfqrn2tflN36qb9Vt2q&#10;pbpGxiqhMoYaqp/VBRr2e26/33d6EL+H1Pfqqj2DE7fqtv1GXSG1ROoPdaVu4P0T5L881l9r4/a0&#10;PQOXr9V1+zW4WfaQ+qk9BZA79esa6C/Y3MCr0SCW9hyMvoMDZ3DsEjRLwF+2r8yRS+1fXbbnCARX&#10;6ncwMMgggKB/BNsLNPAsx7WAQ330XnuK1A9w/o3BXuHDbomeI/cD5L2vedJUMoRyvaxeCN1pWR3w&#10;+DOJGJ9khC3onqyAbVBHqOJaJARvMkoSaJirIewHGHojAQ3Nm494AnUnhzU3LDpORal9AD/QsSHr&#10;yYas9LhGMQjdwXg0AErHoFqttQcSrg9XQtbPKC+RXkRYQHQGnBwdyLozXZtoX4zP8qIAOQkL9kAA&#10;mJ0EXMNRrdNBGHp/GTjB/nh/7Fu+N9y3fGc6tfZmE98aztzRYNqfTiZT9yvt1/XDLE8SyrSb9ai5&#10;/j+j8mrouyHZDJvkRZ5oOB2SFIv5pBDoiMCoz8xjSg6aezP7YRimXpDLo5Rcz3eeeoE1G45Hlj/z&#10;B1YwcsZAl+BpMHT8wJ/OHqZ0kDP631NCTYSDgTcwXdoK+lFujnnezo2EZV7DZVrkZYTHGyMSagbu&#10;s8S0tiZ50a23SqHDvy8FtHvdaMNXTdGO/XOenABdBQc6AfPg2odFxsUXGDVwhUZYfn5IBMWo+JAB&#10;5QPX9/Wdazb+YOTBRmxr5tsawmKAinCNUbec1N09fViJfJGBJ9cUhvE9GJM0NxTWI9RFtRouuCZN&#10;JqsrXd/D23tjdf/j2f0bAAD//wMAUEsDBBQABgAIAAAAIQA/kin32AAAAAMBAAAPAAAAZHJzL2Rv&#10;d25yZXYueG1sTI9BS8NAEIXvgv9hGcGL2I0FRdJsihTEIkIx1Z6n2WkSzM6m2W0S/72jHvQyw+MN&#10;b76XLSfXqoH60Hg2cDNLQBGX3jZcGXjbPl7fgwoR2WLrmQx8UoBlfn6WYWr9yK80FLFSEsIhRQN1&#10;jF2qdShrchhmviMW7+B7h1FkX2nb4yjhrtXzJLnTDhuWDzV2tKqp/ChOzsBYbobd9uVJb652a8/H&#10;9XFVvD8bc3kxPSxARZri3zF84ws65MK09ye2QbUGpEj8meLNb0Xtf7fOM/2fPf8CAAD//wMAUEsB&#10;Ai0AFAAGAAgAAAAhALaDOJL+AAAA4QEAABMAAAAAAAAAAAAAAAAAAAAAAFtDb250ZW50X1R5cGVz&#10;XS54bWxQSwECLQAUAAYACAAAACEAOP0h/9YAAACUAQAACwAAAAAAAAAAAAAAAAAvAQAAX3JlbHMv&#10;LnJlbHNQSwECLQAUAAYACAAAACEAb6UjF4UDAADABgAADgAAAAAAAAAAAAAAAAAuAgAAZHJzL2Uy&#10;b0RvYy54bWxQSwECLQAUAAYACAAAACEAP5Ip99gAAAADAQAADwAAAAAAAAAAAAAAAADfBQAAZHJz&#10;L2Rvd25yZXYueG1sUEsFBgAAAAAEAAQA8wAAAOQGAAAAAA==&#10;" filled="f" stroked="f">
                <o:lock v:ext="edit" aspectratio="t"/>
                <w10:anchorlock/>
              </v:rect>
            </w:pict>
          </mc:Fallback>
        </mc:AlternateContent>
      </w:r>
      <w:r w:rsidRPr="007C3A40">
        <w:rPr>
          <w:rFonts w:ascii="Arial" w:eastAsia="Times New Roman" w:hAnsi="Arial" w:cs="Arial"/>
          <w:b/>
          <w:bCs/>
          <w:color w:val="2D2D2D"/>
          <w:spacing w:val="2"/>
          <w:sz w:val="21"/>
          <w:szCs w:val="21"/>
          <w:lang w:eastAsia="ru-RU"/>
        </w:rPr>
        <w:t>:</w:t>
      </w:r>
      <w:r w:rsidRPr="007C3A40">
        <w:rPr>
          <w:rFonts w:ascii="Arial" w:eastAsia="Times New Roman" w:hAnsi="Arial" w:cs="Arial"/>
          <w:color w:val="2D2D2D"/>
          <w:spacing w:val="2"/>
          <w:sz w:val="21"/>
          <w:szCs w:val="21"/>
          <w:lang w:eastAsia="ru-RU"/>
        </w:rPr>
        <w:t> Установленное нормами минимальное число циклов замораживания и оттаивания образцов бетона, испытанных по стандартным базовым методам, при которых сохраняются их первоначальные физико-механические свойства в нормируемых пределах.</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lastRenderedPageBreak/>
        <w:t>3.13 </w:t>
      </w:r>
      <w:r w:rsidRPr="007C3A40">
        <w:rPr>
          <w:rFonts w:ascii="Arial" w:eastAsia="Times New Roman" w:hAnsi="Arial" w:cs="Arial"/>
          <w:b/>
          <w:bCs/>
          <w:color w:val="2D2D2D"/>
          <w:spacing w:val="2"/>
          <w:sz w:val="21"/>
          <w:szCs w:val="21"/>
          <w:lang w:eastAsia="ru-RU"/>
        </w:rPr>
        <w:t xml:space="preserve">марка бетона по </w:t>
      </w:r>
      <w:proofErr w:type="spellStart"/>
      <w:r w:rsidRPr="007C3A40">
        <w:rPr>
          <w:rFonts w:ascii="Arial" w:eastAsia="Times New Roman" w:hAnsi="Arial" w:cs="Arial"/>
          <w:b/>
          <w:bCs/>
          <w:color w:val="2D2D2D"/>
          <w:spacing w:val="2"/>
          <w:sz w:val="21"/>
          <w:szCs w:val="21"/>
          <w:lang w:eastAsia="ru-RU"/>
        </w:rPr>
        <w:t>самонапряжению</w:t>
      </w:r>
      <w:proofErr w:type="spellEnd"/>
      <w:r w:rsidRPr="007C3A40">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111" name="Прямоугольник 111"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СП 63.13330.2012 Бетонные и железобетонные конструкции. Основные положения. Актуализированная редакция СНиП 52-01-2003 (с Изменениями N 1, 2)"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FBiQMAAMAGAAAOAAAAZHJzL2Uyb0RvYy54bWysVdtu20YQfS+Qf1jsUwuU4kWULBKmA0ey&#10;ggJuEiDpB6zIpUiU3GV2adNOUCB2gL60gNO3viRG/sC9uBXs2PmF5R91dnWx7LwUaQmI4M7Mnrmd&#10;GW3ePygLtE+FzDmLsNtxMKIs5knOphH+7tnYGmAka8ISUnBGI3xIJb6/de+LzaYKqcczXiRUIABh&#10;MmyqCGd1XYW2LeOMlkR2eEUZKFMuSlLDUUztRJAG0MvC9hynbzdcJJXgMZUSpKO5Em8Z/DSlcf04&#10;TSWtURFhiK02b2HeE/22tzZJOBWkyvJ4EQb5jChKkjNwuoIakZqgPZF/AlXmseCSp3Un5qXN0zSP&#10;qckBsnGdO9k8zUhFTS5QHFmtyiT/P9j40f4TgfIEeue6GDFSQpPUafuqPVEf1HX7Wv2hrtVl+7O6&#10;UjN1gYxVQmUMNVTv1Snqdztut9t1OhC/h9Qv6rw9hhtX6qr9SZ0jNUPqL3WuLuH3N8h/u6u/0Mbt&#10;UXsMLl+ri/ZHcDPrIPWuPQKQa/X7EugjHC7hp9EglvYEjN7AhWO4dgaaGeDP2lfmypn2r87aEwSC&#10;c/UnGBhkEEDQb8H2FPU8y3Et4FAXfdkeIfUr3P9gsBf4cJqhR8j9GnlfaZ40lQyhXE+rJ0J3Wla7&#10;PP5eIsaHGWFTui0rYBvUEaq4FAnBm4ySBBrmagj7FoY+SEBDk+ZbnkDdyV7NDYsOUlFqH8APdGDI&#10;ergiKz2oUQxCD54eUDoGlee7XceQ2Sbh8nIlZP2Q8hLpjwgLiM6Ak/1dWetgSLg00b4YH+dFYeah&#10;YLcEYDiXgGu4qnU6CEPvl4ET7Ax2Br7le/0dy3dGI2t7PPSt/tjd6I26o+Fw5P6g/bp+mOVJQpl2&#10;sxw11/93VF4M/XxIVsMmeZEnGk6HJMV0MiwE2icw6mPzmJKD5sbMvh2GKQLkcicl1/OdB15gjfuD&#10;Dcsf+z0r2HAGQJfgQdB3/MAfjW+ntJsz+t9TQk2Eg57XM11aC/pObo55Ps2NhGVewzIt8jLCg5UR&#10;CTUDd1hiWluTvJh/r5VCh39TCmj3stGGr5qic/ZPeHIIdBUc6ATMg7UPHxkXLzBqYIVGWD7fI4Ji&#10;VHzDgPKB6/t655qD39vw4CDWNZN1DWExQEW4xmj+Oazne3qvEvk0A0+uKQzj2zAmaW4orEdoHtVi&#10;uGBNmkwWK13v4fWzsbr549n6BwAA//8DAFBLAwQUAAYACAAAACEAKM6lvdoAAAADAQAADwAAAGRy&#10;cy9kb3ducmV2LnhtbEyPQUvDQBCF74L/YRnBi9iNilLSbIoUxCJCMdWep9lpEszOptltEv+9oxe9&#10;zPB4w5vvZcvJtWqgPjSeDdzMElDEpbcNVwbet0/Xc1AhIltsPZOBLwqwzM/PMkytH/mNhiJWSkI4&#10;pGigjrFLtQ5lTQ7DzHfE4h187zCK7Cttexwl3LX6NkketMOG5UONHa1qKj+LkzMwlptht3191pur&#10;3drzcX1cFR8vxlxeTI8LUJGm+HcMP/iCDrkw7f2JbVCtASkSf6d4d/ei9rLnCeg80//Z828AAAD/&#10;/wMAUEsBAi0AFAAGAAgAAAAhALaDOJL+AAAA4QEAABMAAAAAAAAAAAAAAAAAAAAAAFtDb250ZW50&#10;X1R5cGVzXS54bWxQSwECLQAUAAYACAAAACEAOP0h/9YAAACUAQAACwAAAAAAAAAAAAAAAAAvAQAA&#10;X3JlbHMvLnJlbHNQSwECLQAUAAYACAAAACEALE1xQYkDAADABgAADgAAAAAAAAAAAAAAAAAuAgAA&#10;ZHJzL2Uyb0RvYy54bWxQSwECLQAUAAYACAAAACEAKM6lvdoAAAADAQAADwAAAAAAAAAAAAAAAADj&#10;BQAAZHJzL2Rvd25yZXYueG1sUEsFBgAAAAAEAAQA8wAAAOoGAAAAAA==&#10;" filled="f" stroked="f">
                <o:lock v:ext="edit" aspectratio="t"/>
                <w10:anchorlock/>
              </v:rect>
            </w:pict>
          </mc:Fallback>
        </mc:AlternateContent>
      </w:r>
      <w:r w:rsidRPr="007C3A40">
        <w:rPr>
          <w:rFonts w:ascii="Arial" w:eastAsia="Times New Roman" w:hAnsi="Arial" w:cs="Arial"/>
          <w:b/>
          <w:bCs/>
          <w:color w:val="2D2D2D"/>
          <w:spacing w:val="2"/>
          <w:sz w:val="21"/>
          <w:szCs w:val="21"/>
          <w:lang w:eastAsia="ru-RU"/>
        </w:rPr>
        <w:t>:</w:t>
      </w:r>
      <w:r w:rsidRPr="007C3A40">
        <w:rPr>
          <w:rFonts w:ascii="Arial" w:eastAsia="Times New Roman" w:hAnsi="Arial" w:cs="Arial"/>
          <w:color w:val="2D2D2D"/>
          <w:spacing w:val="2"/>
          <w:sz w:val="21"/>
          <w:szCs w:val="21"/>
          <w:lang w:eastAsia="ru-RU"/>
        </w:rPr>
        <w:t> Установленное нормами значение предварительного напряжения в бетоне, МПа, создаваемого в результате его расширения при коэффициенте продольного армирования </w:t>
      </w:r>
      <w:r>
        <w:rPr>
          <w:rFonts w:ascii="Arial" w:eastAsia="Times New Roman" w:hAnsi="Arial" w:cs="Arial"/>
          <w:noProof/>
          <w:color w:val="2D2D2D"/>
          <w:spacing w:val="2"/>
          <w:sz w:val="21"/>
          <w:szCs w:val="21"/>
          <w:lang w:eastAsia="ru-RU"/>
        </w:rPr>
        <mc:AlternateContent>
          <mc:Choice Requires="wps">
            <w:drawing>
              <wp:inline distT="0" distB="0" distL="0" distR="0">
                <wp:extent cx="260350" cy="158750"/>
                <wp:effectExtent l="0" t="0" r="0" b="0"/>
                <wp:docPr id="110" name="Прямоугольник 110"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СП 63.13330.2012 Бетонные и железобетонные конструкции. Основные положения. Актуализированная редакция СНиП 52-01-2003 (с Изменениями N 1, 2)" style="width:20.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9XiAMAAMAGAAAOAAAAZHJzL2Uyb0RvYy54bWysVd1u5DQUvkfiHaxcgUQmP5P5SdR01Z3p&#10;rJC6y0oLD+BJnElEYgfbbVoQ0rYr7Q1IhTtuoOINyk9h1G7LKzhvxLEzMzvt3iAgUiL7nOPv/H3H&#10;2Xl0XJXoiHBRMBpbXs+1EKEJSwu6iK3PPp3ZYwsJiWmKS0ZJbJ0QYT3aff+9naaOiM9yVqaEIwCh&#10;Imrq2MqlrCPHEUlOKix6rCYUlBnjFZaw5Qsn5bgB9Kp0fNcdOg3jac1ZQoQA6bRTWrsGP8tIIj/J&#10;MkEkKmMLYpPmy813rr/O7g6OFhzXeZGswsD/IooKFxScbqCmWGJ0yIt3oKoi4UywTPYSVjksy4qE&#10;mBwgG899kM2LHNfE5ALFEfWmTOL/g02eHT3nqEihdx7Uh+IKmqQu2pftuXqj7tpX6jd1p27ab9Wt&#10;WqprZKxSIhKoofpZXaBhv+f1+323B/H7SH2vrtozOHGrbttv1BVSS6T+UFfqBt4/Qf7LQ/21Nm5P&#10;2zNw+Updt6/BzbKH1E/tKYDcqV/XQH/B5gZejQaxtOdg9B0cOINjl6BZAv6yfWmOXGr/6rI9RyC4&#10;Ur+DgUEGAQT9I9heoIFvu54NHOqjD9pTpH6A828M9gofdkv0DHkfIf9DzZOmFhGU60X9nOtOi/qA&#10;JZ8LRNkkx3RB9kQNbIM6QhXXIs5ZkxOcQsM8DeHcw9AbAWho3jxlKdQdH0pmWHSc8Ur7AH6gY0PW&#10;kw1ZybFECQj9odsfQMsSUHmD8QjW2gOO1odrLuQTwiqkF7HFIToDjo8OhOxM1ybaF2WzoixBjqOS&#10;3hMAZicB13BU63QQht5fhW64P94fB3bgD/ftwJ1O7b3ZJLCHM280mPank8nU+1r79YIoL9KUUO1m&#10;PWpe8M+ovBr6bkg2wyZYWaQaTock+GI+KTk6wjDqM/OsCrJl5twPw9QLcnmQkucH7mM/tGfD8cgO&#10;ZsHADkfuGOgSPg6HbhAG09n9lA4KSv57SqiJrXDgD0yXtoJ+kJtrnndzw1FVSLhMy6KKrfHGCEea&#10;gfs0Na2VuCi79VYpdPhvSwHtXjfa8FVTtGP/nKUnQFfOgE7APLj2YZEz/qWFGrhCY0t8cYg5sVD5&#10;MQXKh14Q6DvXbILByIcN39bMtzWYJgAVW9JC3XIiu3v6sObFIgdPnikMZXswJllhKKxHqItqNVxw&#10;TZpMVle6voe398bq7Y9n928AAAD//wMAUEsDBBQABgAIAAAAIQDStp9g2gAAAAMBAAAPAAAAZHJz&#10;L2Rvd25yZXYueG1sTI9BS8NAEIXvgv9hGcGL2E2LisRMihTEIkJpqj1vs2MSzM6m2W0S/72jF708&#10;eLzhvW+y5eRaNVAfGs8I81kCirj0tuEK4W33dH0PKkTD1rSeCeGLAizz87PMpNaPvKWhiJWSEg6p&#10;Qahj7FKtQ1mTM2HmO2LJPnzvTBTbV9r2ZpRy1+pFktxpZxqWhdp0tKqp/CxODmEsN8N+9/qsN1f7&#10;tefj+rgq3l8QLy+mxwdQkab4dww/+IIOuTAd/IltUC2CPBJ/VbKbubgDwuI2AZ1n+j97/g0AAP//&#10;AwBQSwECLQAUAAYACAAAACEAtoM4kv4AAADhAQAAEwAAAAAAAAAAAAAAAAAAAAAAW0NvbnRlbnRf&#10;VHlwZXNdLnhtbFBLAQItABQABgAIAAAAIQA4/SH/1gAAAJQBAAALAAAAAAAAAAAAAAAAAC8BAABf&#10;cmVscy8ucmVsc1BLAQItABQABgAIAAAAIQCVYm9XiAMAAMAGAAAOAAAAAAAAAAAAAAAAAC4CAABk&#10;cnMvZTJvRG9jLnhtbFBLAQItABQABgAIAAAAIQDStp9g2gAAAAMBAAAPAAAAAAAAAAAAAAAAAOIF&#10;AABkcnMvZG93bnJldi54bWxQSwUGAAAAAAQABADzAAAA6QY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0,01.</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3.14 </w:t>
      </w:r>
      <w:r w:rsidRPr="007C3A40">
        <w:rPr>
          <w:rFonts w:ascii="Arial" w:eastAsia="Times New Roman" w:hAnsi="Arial" w:cs="Arial"/>
          <w:b/>
          <w:bCs/>
          <w:color w:val="2D2D2D"/>
          <w:spacing w:val="2"/>
          <w:sz w:val="21"/>
          <w:szCs w:val="21"/>
          <w:lang w:eastAsia="ru-RU"/>
        </w:rPr>
        <w:t>марка бетона по средней плотности</w:t>
      </w:r>
      <w:r w:rsidRPr="007C3A40">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109" name="Прямоугольник 109"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СП 63.13330.2012 Бетонные и железобетонные конструкции. Основные положения. Актуализированная редакция СНиП 52-01-2003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9XhQMAAMAGAAAOAAAAZHJzL2Uyb0RvYy54bWysVd1u5DQUvkfiHSxfgUQmP5P5SdR01Z3p&#10;rJDKstLCA3gSZxKR2MFOmxaEtO1K3IBUuOMGKt6g/BRG7ba8gvNGHDsz02n3BgGREtnnHH/n7zvO&#10;zpPjskBHVMicswi7PQcjymKe5GwR4U8/mVljjGRNWEIKzmiET6jET3bffWenqULq8YwXCRUIQJgM&#10;myrCWV1XoW3LOKMlkT1eUQbKlIuS1LAVCzsRpAH0srA9xxnaDRdJJXhMpQTptFPiXYOfpjSuP05T&#10;SWtURBhiq81XmO9cf+3dHRIuBKmyPF6FQf5FFCXJGTjdQE1JTdChyN+CKvNYcMnTuhfz0uZpmsfU&#10;5ADZuM6jbF5mpKImFyiOrDZlkv8fbPz86IVAeQK9cwKMGCmhSeqifdWeqzfqrn2tflN36qb9Vt2q&#10;pbpGxiqhMoYaqp/VBRr2e26/33d6EL+H1Pfqqj2DE7fqtv1GXSG1ROoPdaVu4P0T5L881l9r4/a0&#10;PQOXr9V1+zW4WfaQ+qk9BZA79esa6C/Y3MCr0SCW9hyMvoMDZ3DsEjRLwF+2r8yRS+1fXbbnCARX&#10;6ncwMMgggKB/BNsLNPAsx7WAQ330XnuK1A9w/o3BXuHDbomeI/cD5L2vedJUMoRyvaxeCN1pWR3w&#10;+DOJGJ9khC3onqyAbVBHqOJaJARvMkoSaJirIewHGHojAQ3Nm494AnUnhzU3LDpORal9AD/QsSHr&#10;yYas9LhGMQjdwXg0AErHoFqttQcSrg9XQtbPKC+RXkRYQHQGnBwdyLozXZtoX4zP8qIAOQkL9kAA&#10;mJ0EXMNRrdNBGHp/GTjB/nh/7Fu+N9y3fGc6tfZmE98aztzRYNqfTiZT9yvt1/XDLE8SyrSb9ai5&#10;/j+j8mrouyHZDJvkRZ5oOB2SFIv5pBDoiMCoz8xjSg6aezP7YRimXpDLo5Rcz3eeeoE1G45Hlj/z&#10;B1YwcsZAl+BpMHT8wJ/OHqZ0kDP631NCTYSDgTcwXdoK+lFujnnezo2EZV7DZVrkZYTHGyMSagbu&#10;s8S0tiZ50a23SqHDvy8FtHvdaMNXTdGO/XOenABdBQc6AfPg2odFxsUXGDVwhUZYfn5IBMWo+JAB&#10;5QPX9/Wdazb+YOTBRmxr5tsawmKAinCNUbec1N09fViJfJGBJ9cUhvE9GJM0NxTWI9RFtRouuCZN&#10;JqsrXd/D23tjdf/j2f0bAAD//wMAUEsDBBQABgAIAAAAIQA/kin32AAAAAMBAAAPAAAAZHJzL2Rv&#10;d25yZXYueG1sTI9BS8NAEIXvgv9hGcGL2I0FRdJsihTEIkIx1Z6n2WkSzM6m2W0S/72jHvQyw+MN&#10;b76XLSfXqoH60Hg2cDNLQBGX3jZcGXjbPl7fgwoR2WLrmQx8UoBlfn6WYWr9yK80FLFSEsIhRQN1&#10;jF2qdShrchhmviMW7+B7h1FkX2nb4yjhrtXzJLnTDhuWDzV2tKqp/ChOzsBYbobd9uVJb652a8/H&#10;9XFVvD8bc3kxPSxARZri3zF84ws65MK09ye2QbUGpEj8meLNb0Xtf7fOM/2fPf8CAAD//wMAUEsB&#10;Ai0AFAAGAAgAAAAhALaDOJL+AAAA4QEAABMAAAAAAAAAAAAAAAAAAAAAAFtDb250ZW50X1R5cGVz&#10;XS54bWxQSwECLQAUAAYACAAAACEAOP0h/9YAAACUAQAACwAAAAAAAAAAAAAAAAAvAQAAX3JlbHMv&#10;LnJlbHNQSwECLQAUAAYACAAAACEAuLFPV4UDAADABgAADgAAAAAAAAAAAAAAAAAuAgAAZHJzL2Uy&#10;b0RvYy54bWxQSwECLQAUAAYACAAAACEAP5Ip99gAAAADAQAADwAAAAAAAAAAAAAAAADfBQAAZHJz&#10;L2Rvd25yZXYueG1sUEsFBgAAAAAEAAQA8wAAAOQGAAAAAA==&#10;" filled="f" stroked="f">
                <o:lock v:ext="edit" aspectratio="t"/>
                <w10:anchorlock/>
              </v:rect>
            </w:pict>
          </mc:Fallback>
        </mc:AlternateContent>
      </w:r>
      <w:r w:rsidRPr="007C3A40">
        <w:rPr>
          <w:rFonts w:ascii="Arial" w:eastAsia="Times New Roman" w:hAnsi="Arial" w:cs="Arial"/>
          <w:b/>
          <w:bCs/>
          <w:color w:val="2D2D2D"/>
          <w:spacing w:val="2"/>
          <w:sz w:val="21"/>
          <w:szCs w:val="21"/>
          <w:lang w:eastAsia="ru-RU"/>
        </w:rPr>
        <w:t>:</w:t>
      </w:r>
      <w:r w:rsidRPr="007C3A40">
        <w:rPr>
          <w:rFonts w:ascii="Arial" w:eastAsia="Times New Roman" w:hAnsi="Arial" w:cs="Arial"/>
          <w:color w:val="2D2D2D"/>
          <w:spacing w:val="2"/>
          <w:sz w:val="21"/>
          <w:szCs w:val="21"/>
          <w:lang w:eastAsia="ru-RU"/>
        </w:rPr>
        <w:t xml:space="preserve"> Установленное нормами значение плотности, в </w:t>
      </w:r>
      <w:proofErr w:type="gramStart"/>
      <w:r w:rsidRPr="007C3A40">
        <w:rPr>
          <w:rFonts w:ascii="Arial" w:eastAsia="Times New Roman" w:hAnsi="Arial" w:cs="Arial"/>
          <w:color w:val="2D2D2D"/>
          <w:spacing w:val="2"/>
          <w:sz w:val="21"/>
          <w:szCs w:val="21"/>
          <w:lang w:eastAsia="ru-RU"/>
        </w:rPr>
        <w:t>кг</w:t>
      </w:r>
      <w:proofErr w:type="gramEnd"/>
      <w:r w:rsidRPr="007C3A40">
        <w:rPr>
          <w:rFonts w:ascii="Arial" w:eastAsia="Times New Roman" w:hAnsi="Arial" w:cs="Arial"/>
          <w:color w:val="2D2D2D"/>
          <w:spacing w:val="2"/>
          <w:sz w:val="21"/>
          <w:szCs w:val="21"/>
          <w:lang w:eastAsia="ru-RU"/>
        </w:rPr>
        <w:t>/м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8" name="Прямоугольник 108"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СП 63.13330.2012 Бетонные и железобетонные конструкции. Основные положения. Актуализированная редакция СНиП 52-01-2003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7aiQMAAMAGAAAOAAAAZHJzL2Uyb0RvYy54bWysVdtu20YQfS+Qf1jwqQVK8SJKFgnTgSNZ&#10;QQE3CZD0A1bkUiRK7jK7a9NOUCB2gL60gNO3viRG/sC9uBXs2PmF5R91dnWx7LwUaQmI4M7Mnrmd&#10;GW3eP6hKtE+4KBiNLa/jWojQhKUFncbWd8/G9sBCQmKa4pJREluHRFj3t+59sdnUEfFZzsqUcAQg&#10;VERNHVu5lHXkOCLJSYVFh9WEgjJjvMISjnzqpBw3gF6Vju+6fadhPK05S4gQIB3NldaWwc8yksjH&#10;WSaIRGVsQWzSvLl5T/Tb2drE0ZTjOi+SRRj4M6KocEHB6QpqhCVGe7z4BKoqEs4Ey2QnYZXDsqxI&#10;iMkBsvHcO9k8zXFNTC5QHFGvyiT+P9jk0f4TjooUeudCqyiuoEnqtH3VnqgP6rp9rf5Q1+qy/Vld&#10;qZm6QMYqJSKBGqr36hT1ux2v2+26HYjfR+oXdd4ew40rddX+pM6RmiH1lzpXl/D7G+S/3dVfaOP2&#10;qD0Gl6/VRfsjuJl1kHrXHgHItfp9CfQRDpfw02gQS3sCRm/gwjFcOwPNDPBn7Stz5Uz7V2ftCQLB&#10;ufoTDAwyCCDot2B7inq+7Xo2cKiLvmyPkPoV7n8w2At8OM3QI+R9jfyvNE+aWkRQrqf1E647Lepd&#10;lnwvEGXDHNMp2RY1sA3qCFVcijhnTU5wCg3zNIRzC0MfBKChSfMtS6HueE8yw6KDjFfaB/ADHRiy&#10;Hq7ISg4kSkDouV7fBUonoPLh6RkyOzhaXq65kA8Jq5D+iC0O0RlwvL8rpA4GR0sT7YuycVGWZh5K&#10;eksAhnMJuIarWqeDMPR+GbrhzmBnENiB39+xA3c0srfHw8Duj72N3qg7Gg5H3g/arxdEeZGmhGo3&#10;y1Hzgn9H5cXQz4dkNWyClUWq4XRIgk8nw5KjfQyjPjaPKTlobsyc22GYIkAud1Ly/MB94If2uD/Y&#10;sINx0LPDDXcAdAkfhH03CIPR+HZKuwUl/z0l1MRW2PN7pktrQd/JzTXPp7nhqCokLNOyqGJrsDLC&#10;kWbgDk1NayUuyvn3Wil0+DelgHYvG234qik6Z/+EpYdAV86ATsA8WPvwkTP+wkINrNDYEs/3MCcW&#10;Kr+hQPnQCwK9c80h6G34cODrmsm6BtMEoGJLWmj+OZTzPb1X82KagyfPFIaybRiTrDAU1iM0j2ox&#10;XLAmTSaLla738PrZWN388Wz9AwAA//8DAFBLAwQUAAYACAAAACEA6n0lz9oAAAADAQAADwAAAGRy&#10;cy9kb3ducmV2LnhtbEyPQUvDQBCF74L/YRnBi9iNikViJkUKYhGhNNWet9kxCWZn0+w2if/eqRe9&#10;PHi84b1vssXkWjVQHxrPCDezBBRx6W3DFcL79vn6AVSIhq1pPRPCNwVY5OdnmUmtH3lDQxErJSUc&#10;UoNQx9ilWoeyJmfCzHfEkn363pkotq+07c0o5a7Vt0ky1840LAu16WhZU/lVHB3CWK6H3fbtRa+v&#10;divPh9VhWXy8Il5eTE+PoCJN8e8YTviCDrkw7f2RbVAtgjwSf/WUzcXtEe7uE9B5pv+z5z8AAAD/&#10;/wMAUEsBAi0AFAAGAAgAAAAhALaDOJL+AAAA4QEAABMAAAAAAAAAAAAAAAAAAAAAAFtDb250ZW50&#10;X1R5cGVzXS54bWxQSwECLQAUAAYACAAAACEAOP0h/9YAAACUAQAACwAAAAAAAAAAAAAAAAAvAQAA&#10;X3JlbHMvLnJlbHNQSwECLQAUAAYACAAAACEAja5e2okDAADABgAADgAAAAAAAAAAAAAAAAAuAgAA&#10;ZHJzL2Uyb0RvYy54bWxQSwECLQAUAAYACAAAACEA6n0lz9oAAAADAQAADwAAAAAAAAAAAAAAAADj&#10;BQAAZHJzL2Rvd25yZXYueG1sUEsFBgAAAAAEAAQA8wAAAOo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бетонов, к которым предъявляются требования по теплоизоляции.</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3.15 </w:t>
      </w:r>
      <w:r w:rsidRPr="007C3A40">
        <w:rPr>
          <w:rFonts w:ascii="Arial" w:eastAsia="Times New Roman" w:hAnsi="Arial" w:cs="Arial"/>
          <w:b/>
          <w:bCs/>
          <w:color w:val="2D2D2D"/>
          <w:spacing w:val="2"/>
          <w:sz w:val="21"/>
          <w:szCs w:val="21"/>
          <w:lang w:eastAsia="ru-RU"/>
        </w:rPr>
        <w:t>массивная конструкция:</w:t>
      </w:r>
      <w:r w:rsidRPr="007C3A40">
        <w:rPr>
          <w:rFonts w:ascii="Arial" w:eastAsia="Times New Roman" w:hAnsi="Arial" w:cs="Arial"/>
          <w:color w:val="2D2D2D"/>
          <w:spacing w:val="2"/>
          <w:sz w:val="21"/>
          <w:szCs w:val="21"/>
          <w:lang w:eastAsia="ru-RU"/>
        </w:rPr>
        <w:t xml:space="preserve"> Конструкция, для которой отношение поверхности, открытой для ее высыхания, </w:t>
      </w:r>
      <w:proofErr w:type="gramStart"/>
      <w:r w:rsidRPr="007C3A40">
        <w:rPr>
          <w:rFonts w:ascii="Arial" w:eastAsia="Times New Roman" w:hAnsi="Arial" w:cs="Arial"/>
          <w:color w:val="2D2D2D"/>
          <w:spacing w:val="2"/>
          <w:sz w:val="21"/>
          <w:szCs w:val="21"/>
          <w:lang w:eastAsia="ru-RU"/>
        </w:rPr>
        <w:t>м</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7" name="Прямоугольник 107"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СП 63.13330.2012 Бетонные и железобетонные конструкции. Основные положения. Актуализированная редакция СНиП 52-01-2003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m4iQMAAMAGAAAOAAAAZHJzL2Uyb0RvYy54bWysVd1u3EQUvkfqO4zmqkh4/bPeH1txqnQ3&#10;WyGFUqntA8za47WFPWNmnDgBITWpxA1IgTtuIOobpEDoKmnSVxi/EWdmf7JJbxBgaS3POWe+8/ed&#10;s1uPDssCHVAhc84i7HYcjCiLeZKzWYRfvphYQ4xkTVhCCs5ohI+oxI+2H3yy1VQh9XjGi4QKBCBM&#10;hk0V4ayuq9C2ZZzRksgOrygDZcpFSWo4ipmdCNIAelnYnuP07YaLpBI8plKCdLxQ4m2Dn6Y0rr9M&#10;U0lrVEQYYqvNW5j3VL/t7S0SzgSpsjxehkH+RRQlyRk4XUONSU3Qvsg/girzWHDJ07oT89LmaZrH&#10;1OQA2bjOvWyeZ6SiJhcojqzWZZL/H2z89OCZQHkCvXMGGDFSQpPUWfuqPVXv1U37Wv2hbtRV+6O6&#10;VnN1iYxVQmUMNVRv1Bnqdztut9t1OhC/h9TP6qI9gRvX6rr9QV0gNUfqL3WhruD3DuRv7+svtXF7&#10;3J6Ay9fqsv0e3Mw7SP3WHgPIjfp9BfQBDlfw02gQS3sKRj/BhRO4dg6aOeDP21fmyrn2r87bUwSC&#10;C/UnGBhkEEDQv4LtGep5luNawKEuetgeI/UL3H9vsJf4cJqjp8j9DHmfap40lQyhXM+rZ0J3WlZ7&#10;PP5KIsZHGWEzuiMrYBvUEaq4EgnBm4ySBBrmagj7DoY+SEBD0+YLnkDdyX7NDYsOU1FqH8APdGjI&#10;erQmKz2sUQxC13H7DlA6BpUHT8+Q2Sbh6nIlZP2E8hLpjwgLiM6Ak4M9WetgSLgy0b4Yn+RFYeah&#10;YHcEYLiQgGu4qnU6CEPvbwMn2B3uDn3L9/q7lu+Mx9bOZORb/Yk76I2749Fo7H6n/bp+mOVJQpl2&#10;sxo11/9nVF4O/WJI1sMmeZEnGk6HJMVsOioEOiAw6hPzmJKD5tbMvhuGKQLkci8l1/Odx15gTfrD&#10;geVP/J4VDJwh0CV4HPQdP/DHk7sp7eWM/veUUBPhoOf1TJc2gr6Xm2Oej3MjYZnXsEyLvIzwcG1E&#10;Qs3AXZaY1tYkLxbfG6XQ4d+WAtq9arThq6bogv1TnhwBXQUHOgHzYO3DR8bFNxg1sEIjLL/eJ4Ji&#10;VHzOgPKB6/t655qD3xt4cBCbmummhrAYoCJcY7T4HNWLPb1fiXyWgSfXFIbxHRiTNDcU1iO0iGo5&#10;XLAmTSbLla738ObZWN3+8Wz/DQAA//8DAFBLAwQUAAYACAAAACEA6n0lz9oAAAADAQAADwAAAGRy&#10;cy9kb3ducmV2LnhtbEyPQUvDQBCF74L/YRnBi9iNikViJkUKYhGhNNWet9kxCWZn0+w2if/eqRe9&#10;PHi84b1vssXkWjVQHxrPCDezBBRx6W3DFcL79vn6AVSIhq1pPRPCNwVY5OdnmUmtH3lDQxErJSUc&#10;UoNQx9ilWoeyJmfCzHfEkn363pkotq+07c0o5a7Vt0ky1840LAu16WhZU/lVHB3CWK6H3fbtRa+v&#10;divPh9VhWXy8Il5eTE+PoCJN8e8YTviCDrkw7f2RbVAtgjwSf/WUzcXtEe7uE9B5pv+z5z8AAAD/&#10;/wMAUEsBAi0AFAAGAAgAAAAhALaDOJL+AAAA4QEAABMAAAAAAAAAAAAAAAAAAAAAAFtDb250ZW50&#10;X1R5cGVzXS54bWxQSwECLQAUAAYACAAAACEAOP0h/9YAAACUAQAACwAAAAAAAAAAAAAAAAAvAQAA&#10;X3JlbHMvLnJlbHNQSwECLQAUAAYACAAAACEAyVbZuIkDAADABgAADgAAAAAAAAAAAAAAAAAuAgAA&#10;ZHJzL2Uyb0RvYy54bWxQSwECLQAUAAYACAAAACEA6n0lz9oAAAADAQAADwAAAAAAAAAAAAAAAADj&#10;BQAAZHJzL2Rvd25yZXYueG1sUEsFBgAAAAAEAAQA8wAAAOo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к ее объему, 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06" name="Прямоугольник 106"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СП 63.13330.2012 Бетонные и железобетонные конструкции. Основные положения. Актуализированная редакция СНиП 52-01-2003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xpigMAAMAGAAAOAAAAZHJzL2Uyb0RvYy54bWysVdtu20YQfS+Qf1jsUwuU4kWULBKmA0ey&#10;ggJuEiDpB6zIpUiU3GV2adNOUCB2gL60gNO3viRG/sC9uBXs2PmF5R91dnWx7LwUaQmI4M7Mnrmd&#10;GW3ePygLtE+FzDmLsNtxMKIs5knOphH+7tnYGmAka8ISUnBGI3xIJb6/de+LzaYKqcczXiRUIABh&#10;MmyqCGd1XYW2LeOMlkR2eEUZKFMuSlLDUUztRJAG0MvC9hynbzdcJJXgMZUSpKO5Em8Z/DSlcf04&#10;TSWtURFhiK02b2HeE/22tzZJOBWkyvJ4EQb5jChKkjNwuoIakZqgPZF/AlXmseCSp3Un5qXN0zSP&#10;qckBsnGdO9k8zUhFTS5QHFmtyiT/P9j40f4TgfIEeuf0MWKkhCap0/ZVe6I+qOv2tfpDXavL9md1&#10;pWbqAhmrhMoYaqjeq1PU73bcbrfrdCB+D6lf1Hl7DDeu1FX7kzpHaobUX+pcXcLvb5D/dld/oY3b&#10;o/YYXL5WF+2P4GbWQepdewQg1+r3JdBHOFzCT6NBLO0JGL2BC8dw7Qw0M8Cfta/MlTPtX521JwgE&#10;5+pPMDDIIICg34LtKep5luNawKEu+rI9QupXuP/BYC/w4TRDj5D7NfK+0jxpKhlCuZ5WT4TutKx2&#10;efy9RIwPM8KmdFtWwDaoI1RxKRKCNxklCTTM1RD2LQx9kICGJs23PIG6k72aGxYdpKLUPoAf6MCQ&#10;9XBFVnpQoxiEruP2HaB0DCoPnp4hs03C5eVKyPoh5SXSHxEWEJ0BJ/u7stbBkHBpon0xPs6LwsxD&#10;wW4JwHAuAddwVet0EIbeLwMn2BnsDHzL9/o7lu+MRtb2eOhb/bG70Rt1R8PhyP1B+3X9MMuThDLt&#10;Zjlqrv/vqLwY+vmQrIZN8iJPNJwOSYrpZFgItE9g1MfmMSUHzY2ZfTsMUwTI5U5Kruc7D7zAGvcH&#10;G5Y/9ntWsOEMgC7Bg6Dv+IE/Gt9OaTdn9L+nhJoIBz2vZ7q0FvSd3BzzfJobCcu8hmVa5GWEBysj&#10;EmoG7rDEtLYmeTH/XiuFDv+mFNDuZaMNXzVF5+yf8OQQ6Co40AmYB2sfPjIuXmDUwAqNsHy+RwTF&#10;qPiGAeUD1/f1zjUHv7fhwUGsaybrGsJigIpwjdH8c1jP9/ReJfJpBp5cUxjGt2FM0txQWI/QPKrF&#10;cMGaNJksVrrew+tnY3Xzx7P1DwAAAP//AwBQSwMEFAAGAAgAAAAhAOp9Jc/aAAAAAwEAAA8AAABk&#10;cnMvZG93bnJldi54bWxMj0FLw0AQhe+C/2EZwYvYjYpFYiZFCmIRoTTVnrfZMQlmZ9PsNon/3qkX&#10;vTx4vOG9b7LF5Fo1UB8azwg3swQUceltwxXC+/b5+gFUiIataT0TwjcFWOTnZ5lJrR95Q0MRKyUl&#10;HFKDUMfYpVqHsiZnwsx3xJJ9+t6ZKLavtO3NKOWu1bdJMtfONCwLteloWVP5VRwdwliuh9327UWv&#10;r3Yrz4fVYVl8vCJeXkxPj6AiTfHvGE74gg65MO39kW1QLYI8En/1lM3F7RHu7hPQeab/s+c/AAAA&#10;//8DAFBLAQItABQABgAIAAAAIQC2gziS/gAAAOEBAAATAAAAAAAAAAAAAAAAAAAAAABbQ29udGVu&#10;dF9UeXBlc10ueG1sUEsBAi0AFAAGAAgAAAAhADj9If/WAAAAlAEAAAsAAAAAAAAAAAAAAAAALwEA&#10;AF9yZWxzLy5yZWxzUEsBAi0AFAAGAAgAAAAhAO8ibGmKAwAAwAYAAA4AAAAAAAAAAAAAAAAALgIA&#10;AGRycy9lMm9Eb2MueG1sUEsBAi0AFAAGAAgAAAAhAOp9Jc/aAAAAAwEAAA8AAAAAAAAAAAAAAAAA&#10;5AUAAGRycy9kb3ducmV2LnhtbFBLBQYAAAAABAAEAPMAAADr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равно или меньше 2.</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3.16 </w:t>
      </w:r>
      <w:r w:rsidRPr="007C3A40">
        <w:rPr>
          <w:rFonts w:ascii="Arial" w:eastAsia="Times New Roman" w:hAnsi="Arial" w:cs="Arial"/>
          <w:b/>
          <w:bCs/>
          <w:color w:val="2D2D2D"/>
          <w:spacing w:val="2"/>
          <w:sz w:val="21"/>
          <w:szCs w:val="21"/>
          <w:lang w:eastAsia="ru-RU"/>
        </w:rPr>
        <w:t>морозостойкость бетона:</w:t>
      </w:r>
      <w:r w:rsidRPr="007C3A40">
        <w:rPr>
          <w:rFonts w:ascii="Arial" w:eastAsia="Times New Roman" w:hAnsi="Arial" w:cs="Arial"/>
          <w:color w:val="2D2D2D"/>
          <w:spacing w:val="2"/>
          <w:sz w:val="21"/>
          <w:szCs w:val="21"/>
          <w:lang w:eastAsia="ru-RU"/>
        </w:rPr>
        <w:t> Способность бетона сохранять физико-механические свойства при многократном переменном замораживании и оттаивании, регламентируется маркой по морозостойкости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105" name="Прямоугольник 105"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СП 63.13330.2012 Бетонные и железобетонные конструкции. Основные положения. Актуализированная редакция СНиП 52-01-2003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achgMAAMAGAAAOAAAAZHJzL2Uyb0RvYy54bWysVd1u40QUvkfiHUZzBRKOf2InsVV31U2a&#10;FVJZVlp4gIk9ji3sGTPjNi0IaduVuAGpcMcNVLxB+SlE7ba8wviNODNO0rR7gwBLtmbOOfOdv++M&#10;d54cVyU6okIWnMXY7TkYUZbwtGDzGH/6ydQaYSQbwlJSckZjfEIlfrL77js7izqiHs95mVKBAITJ&#10;aFHHOG+aOrJtmeS0IrLHa8pAmXFRkQa2Ym6ngiwAvSptz3EG9oKLtBY8oVKCdNIp8a7BzzKaNB9n&#10;maQNKmMMsTXmK8x3pr/27g6J5oLUeZGswiD/IoqKFAycbqAmpCHoUBRvQVVFIrjkWdNLeGXzLCsS&#10;anKAbFznUTYvc1JTkwsUR9abMsn/DzZ5fvRCoCKF3jkBRoxU0CR10b5qz9Ubdde+Vr+pO3XTfqtu&#10;1VJdI2OVUplADdXP6gIN+j233+87PYjfQ+p7ddWewYlbddt+o66QWiL1h7pSN/D+CfJfHuuvtXF7&#10;2p6By9fquv0a3Cx7SP3UngLInfp1DfQXbG7g1WgQS3sORt/BgTM4dgmaJeAv21fmyKX2ry7bcwSC&#10;K/U7GBhkEEDQP4LtBQo8y3Et4FAfvdeeIvUDnH9jsFf4sFui58j9AHnva54sahlBuV7WL4TutKwP&#10;ePKZRIyPc8LmdE/WwDaoI1RxLRKCL3JKUmiYqyHsBxh6IwENzRYf8RTqTg4bblh0nIlK+wB+oGND&#10;1pMNWelxgxIQusFoGAClE1Ct1toDidaHayGbZ5RXSC9iLCA6A06ODmTTma5NtC/Gp0VZgpxEJXsg&#10;AMxOAq7hqNbpIAy9vwydcH+0P/It3xvsW74zmVh707FvDabuMJj0J+PxxP1K+3X9KC/SlDLtZj1q&#10;rv/PqLwa+m5INsMmeVmkGk6HJMV8Ni4FOiIw6lPzmJKD5t7MfhiGqRfk8igl1/Odp15oTQejoeVP&#10;/cAKh84I6BI+DQeOH/qT6cOUDgpG/3tKaBHjMPAC06WtoB/l5pjn7dxIVBUNXKZlUcV4tDEikWbg&#10;PktNaxtSlN16qxQ6/PtSQLvXjTZ81RTt2D/j6QnQVXCgEzAPrn1Y5Fx8gdECrtAYy88PiaAYlR8y&#10;oHzo+r6+c83GD4YebMS2ZratISwBqBg3GHXLcdPd04e1KOY5eHJNYRjfgzHJCkNhPUJdVKvhgmvS&#10;ZLK60vU9vL03Vvc/nt2/AQAA//8DAFBLAwQUAAYACAAAACEAP5Ip99gAAAADAQAADwAAAGRycy9k&#10;b3ducmV2LnhtbEyPQUvDQBCF74L/YRnBi9iNBUXSbIoUxCJCMdWep9lpEszOptltEv+9ox70MsPj&#10;DW++ly0n16qB+tB4NnAzS0ARl942XBl42z5e34MKEdli65kMfFKAZX5+lmFq/civNBSxUhLCIUUD&#10;dYxdqnUoa3IYZr4jFu/ge4dRZF9p2+Mo4a7V8yS50w4blg81drSqqfwoTs7AWG6G3fblSW+udmvP&#10;x/VxVbw/G3N5MT0sQEWa4t8xfOMLOuTCtPcntkG1BqRI/JnizW9F7X+3zjP9nz3/AgAA//8DAFBL&#10;AQItABQABgAIAAAAIQC2gziS/gAAAOEBAAATAAAAAAAAAAAAAAAAAAAAAABbQ29udGVudF9UeXBl&#10;c10ueG1sUEsBAi0AFAAGAAgAAAAhADj9If/WAAAAlAEAAAsAAAAAAAAAAAAAAAAALwEAAF9yZWxz&#10;Ly5yZWxzUEsBAi0AFAAGAAgAAAAhANfTZpyGAwAAwAYAAA4AAAAAAAAAAAAAAAAALgIAAGRycy9l&#10;Mm9Eb2MueG1sUEsBAi0AFAAGAAgAAAAhAD+SKffYAAAAAwEAAA8AAAAAAAAAAAAAAAAA4AUAAGRy&#10;cy9kb3ducmV2LnhtbFBLBQYAAAAABAAEAPMAAADl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3.17 </w:t>
      </w:r>
      <w:r w:rsidRPr="007C3A40">
        <w:rPr>
          <w:rFonts w:ascii="Arial" w:eastAsia="Times New Roman" w:hAnsi="Arial" w:cs="Arial"/>
          <w:b/>
          <w:bCs/>
          <w:color w:val="2D2D2D"/>
          <w:spacing w:val="2"/>
          <w:sz w:val="21"/>
          <w:szCs w:val="21"/>
          <w:lang w:eastAsia="ru-RU"/>
        </w:rPr>
        <w:t>нормальное сечение:</w:t>
      </w:r>
      <w:r w:rsidRPr="007C3A40">
        <w:rPr>
          <w:rFonts w:ascii="Arial" w:eastAsia="Times New Roman" w:hAnsi="Arial" w:cs="Arial"/>
          <w:color w:val="2D2D2D"/>
          <w:spacing w:val="2"/>
          <w:sz w:val="21"/>
          <w:szCs w:val="21"/>
          <w:lang w:eastAsia="ru-RU"/>
        </w:rPr>
        <w:t> Сечение элемента плоскостью, перпендикулярной к его продольной оси.</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3.18 </w:t>
      </w:r>
      <w:r w:rsidRPr="007C3A40">
        <w:rPr>
          <w:rFonts w:ascii="Arial" w:eastAsia="Times New Roman" w:hAnsi="Arial" w:cs="Arial"/>
          <w:b/>
          <w:bCs/>
          <w:color w:val="2D2D2D"/>
          <w:spacing w:val="2"/>
          <w:sz w:val="21"/>
          <w:szCs w:val="21"/>
          <w:lang w:eastAsia="ru-RU"/>
        </w:rPr>
        <w:t>наклонное сечение:</w:t>
      </w:r>
      <w:r w:rsidRPr="007C3A40">
        <w:rPr>
          <w:rFonts w:ascii="Arial" w:eastAsia="Times New Roman" w:hAnsi="Arial" w:cs="Arial"/>
          <w:color w:val="2D2D2D"/>
          <w:spacing w:val="2"/>
          <w:sz w:val="21"/>
          <w:szCs w:val="21"/>
          <w:lang w:eastAsia="ru-RU"/>
        </w:rPr>
        <w:t> Сечение элемента плоскостью, наклонной к его продольной оси и перпендикулярной вертикальной плоскости, проходящей через ось элемента.</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3.19 </w:t>
      </w:r>
      <w:r w:rsidRPr="007C3A40">
        <w:rPr>
          <w:rFonts w:ascii="Arial" w:eastAsia="Times New Roman" w:hAnsi="Arial" w:cs="Arial"/>
          <w:b/>
          <w:bCs/>
          <w:color w:val="2D2D2D"/>
          <w:spacing w:val="2"/>
          <w:sz w:val="21"/>
          <w:szCs w:val="21"/>
          <w:lang w:eastAsia="ru-RU"/>
        </w:rPr>
        <w:t>плотность бетона:</w:t>
      </w:r>
      <w:r w:rsidRPr="007C3A40">
        <w:rPr>
          <w:rFonts w:ascii="Arial" w:eastAsia="Times New Roman" w:hAnsi="Arial" w:cs="Arial"/>
          <w:color w:val="2D2D2D"/>
          <w:spacing w:val="2"/>
          <w:sz w:val="21"/>
          <w:szCs w:val="21"/>
          <w:lang w:eastAsia="ru-RU"/>
        </w:rPr>
        <w:t> Характеристика бетона, равная отношению его массы к объему, регламентируется маркой по средней плотности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104" name="Прямоугольник 104"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СП 63.13330.2012 Бетонные и железобетонные конструкции. Основные положения. Актуализированная редакция СНиП 52-01-2003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NNhQMAAMAGAAAOAAAAZHJzL2Uyb0RvYy54bWysVd1u5DQUvkfiHSxfgUQmP5P5SdR01Z3p&#10;rJDKstLCA3gSZxKR2MFOmxaEtO1K3IBUuOMGKt6g/BRG7ba8gvNGHDsz02n3BgGREtnnHH/n7zvO&#10;zpPjskBHVMicswi7PQcjymKe5GwR4U8/mVljjGRNWEIKzmiET6jET3bffWenqULq8YwXCRUIQJgM&#10;myrCWV1XoW3LOKMlkT1eUQbKlIuS1LAVCzsRpAH0srA9xxnaDRdJJXhMpQTptFPiXYOfpjSuP05T&#10;SWtURBhiq81XmO9cf+3dHRIuBKmyPF6FQf5FFCXJGTjdQE1JTdChyN+CKvNYcMnTuhfz0uZpmsfU&#10;5ADZuM6jbF5mpKImFyiOrDZlkv8fbPz86IVAeQK9c3yMGCmhSeqifdWeqzfqrn2tflN36qb9Vt2q&#10;pbpGxiqhMoYaqp/VBRr2e26/33d6EL+H1Pfqqj2DE7fqtv1GXSG1ROoPdaVu4P0T5L881l9r4/a0&#10;PQOXr9V1+zW4WfaQ+qk9BZA79esa6C/Y3MCr0SCW9hyMvoMDZ3DsEjRLwF+2r8yRS+1fXbbnCARX&#10;6ncwMMgggKB/BNsLNPAsx7WAQ330XnuK1A9w/o3BXuHDbomeI/cD5L2vedJUMoRyvaxeCN1pWR3w&#10;+DOJGJ9khC3onqyAbVBHqOJaJARvMkoSaJirIewHGHojAQ3Nm494AnUnhzU3LDpORal9AD/QsSHr&#10;yYas9LhGMQjdwXg0AErHoFqttQcSrg9XQtbPKC+RXkRYQHQGnBwdyLozXZtoX4zP8qIAOQkL9kAA&#10;mJ0EXMNRrdNBGHp/GTjB/nh/7Fu+N9y3fGc6tfZmE98aztzRYNqfTiZT9yvt1/XDLE8SyrSb9ai5&#10;/j+j8mrouyHZDJvkRZ5oOB2SFIv5pBDoiMCoz8xjSg6aezP7YRimXpDLo5Rcz3eeeoE1G45Hlj/z&#10;B1YwcsZAl+BpMHT8wJ/OHqZ0kDP631NCTYSDgTcwXdoK+lFujnnezo2EZV7DZVrkZYTHGyMSagbu&#10;s8S0tiZ50a23SqHDvy8FtHvdaMNXTdGO/XOenABdBQc6AfPg2odFxsUXGDVwhUZYfn5IBMWo+JAB&#10;5QPX9/Wdazb+YOTBRmxr5tsawmKAinCNUbec1N09fViJfJGBJ9cUhvE9GJM0NxTWI9RFtRouuCZN&#10;JqsrXd/D23tjdf/j2f0bAAD//wMAUEsDBBQABgAIAAAAIQA/kin32AAAAAMBAAAPAAAAZHJzL2Rv&#10;d25yZXYueG1sTI9BS8NAEIXvgv9hGcGL2I0FRdJsihTEIkIx1Z6n2WkSzM6m2W0S/72jHvQyw+MN&#10;b76XLSfXqoH60Hg2cDNLQBGX3jZcGXjbPl7fgwoR2WLrmQx8UoBlfn6WYWr9yK80FLFSEsIhRQN1&#10;jF2qdShrchhmviMW7+B7h1FkX2nb4yjhrtXzJLnTDhuWDzV2tKqp/ChOzsBYbobd9uVJb652a8/H&#10;9XFVvD8bc3kxPSxARZri3zF84ws65MK09ye2QbUGpEj8meLNb0Xtf7fOM/2fPf8CAAD//wMAUEsB&#10;Ai0AFAAGAAgAAAAhALaDOJL+AAAA4QEAABMAAAAAAAAAAAAAAAAAAAAAAFtDb250ZW50X1R5cGVz&#10;XS54bWxQSwECLQAUAAYACAAAACEAOP0h/9YAAACUAQAACwAAAAAAAAAAAAAAAAAvAQAAX3JlbHMv&#10;LnJlbHNQSwECLQAUAAYACAAAACEA8afTTYUDAADABgAADgAAAAAAAAAAAAAAAAAuAgAAZHJzL2Uy&#10;b0RvYy54bWxQSwECLQAUAAYACAAAACEAP5Ip99gAAAADAQAADwAAAAAAAAAAAAAAAADfBQAAZHJz&#10;L2Rvd25yZXYueG1sUEsFBgAAAAAEAAQA8wAAAOQ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3.20 </w:t>
      </w:r>
      <w:r w:rsidRPr="007C3A40">
        <w:rPr>
          <w:rFonts w:ascii="Arial" w:eastAsia="Times New Roman" w:hAnsi="Arial" w:cs="Arial"/>
          <w:b/>
          <w:bCs/>
          <w:color w:val="2D2D2D"/>
          <w:spacing w:val="2"/>
          <w:sz w:val="21"/>
          <w:szCs w:val="21"/>
          <w:lang w:eastAsia="ru-RU"/>
        </w:rPr>
        <w:t>предельное усилие:</w:t>
      </w:r>
      <w:r w:rsidRPr="007C3A40">
        <w:rPr>
          <w:rFonts w:ascii="Arial" w:eastAsia="Times New Roman" w:hAnsi="Arial" w:cs="Arial"/>
          <w:color w:val="2D2D2D"/>
          <w:spacing w:val="2"/>
          <w:sz w:val="21"/>
          <w:szCs w:val="21"/>
          <w:lang w:eastAsia="ru-RU"/>
        </w:rPr>
        <w:t> Наибольшее усилие, которое может быть воспринято элементом, его сечением при принятых характеристиках материалов.</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3.21 </w:t>
      </w:r>
      <w:r w:rsidRPr="007C3A40">
        <w:rPr>
          <w:rFonts w:ascii="Arial" w:eastAsia="Times New Roman" w:hAnsi="Arial" w:cs="Arial"/>
          <w:b/>
          <w:bCs/>
          <w:color w:val="2D2D2D"/>
          <w:spacing w:val="2"/>
          <w:sz w:val="21"/>
          <w:szCs w:val="21"/>
          <w:lang w:eastAsia="ru-RU"/>
        </w:rPr>
        <w:t>проницаемость бетона:</w:t>
      </w:r>
      <w:r w:rsidRPr="007C3A40">
        <w:rPr>
          <w:rFonts w:ascii="Arial" w:eastAsia="Times New Roman" w:hAnsi="Arial" w:cs="Arial"/>
          <w:color w:val="2D2D2D"/>
          <w:spacing w:val="2"/>
          <w:sz w:val="21"/>
          <w:szCs w:val="21"/>
          <w:lang w:eastAsia="ru-RU"/>
        </w:rPr>
        <w:t> Свойство бетона пропускать через себя газы или жидкости при наличии градиента давления (регламентируется маркой по водонепроницаемости </w:t>
      </w:r>
      <w:r>
        <w:rPr>
          <w:rFonts w:ascii="Arial" w:eastAsia="Times New Roman" w:hAnsi="Arial" w:cs="Arial"/>
          <w:noProof/>
          <w:color w:val="2D2D2D"/>
          <w:spacing w:val="2"/>
          <w:sz w:val="21"/>
          <w:szCs w:val="21"/>
          <w:lang w:eastAsia="ru-RU"/>
        </w:rPr>
        <mc:AlternateContent>
          <mc:Choice Requires="wps">
            <w:drawing>
              <wp:inline distT="0" distB="0" distL="0" distR="0">
                <wp:extent cx="184150" cy="184150"/>
                <wp:effectExtent l="0" t="0" r="0" b="0"/>
                <wp:docPr id="103" name="Прямоугольник 103"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СП 63.13330.2012 Бетонные и железобетонные конструкции. Основные положения. Актуализированная редакция СНиП 52-01-2003 (с Изменениями N 1, 2)" style="width:14.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3PhwMAAMAGAAAOAAAAZHJzL2Uyb0RvYy54bWysVd1u2zYUvh+wdyB4tQGT9WPZsYQoRWrH&#10;xYCsLdDtAWiJsoRJpEYqUbJhQJMCu9mAdHe7aYO9QfaTzUia7BWoN9ohZTtOejNsEyCBPOfwO3/f&#10;obYfHZUFOqRC5pxF2O05GFEW8yRn8wh/8fnUGmEka8ISUnBGI3xMJX608+EH200VUo9nvEioQADC&#10;ZNhUEc7qugptW8YZLYns8YoyUKZclKSGrZjbiSANoJeF7TnO0G64SCrBYyolSCedEu8Y/DSlcf0s&#10;TSWtURFhiK02X2G+M/21d7ZJOBekyvJ4GQb5F1GUJGfgdA01ITVBByJ/D6rMY8ElT+tezEubp2ke&#10;U5MDZOM6D7J5kZGKmlygOLJal0n+f7Dx08PnAuUJ9M7pY8RICU1S5+3L9ky9U7ftK/WbulXX7Q/q&#10;Ri3UFTJWCZUx1FD9rM7RsN9z+/2+04P4PaR+VJftKZy4UTft9+oSqQVSf6hLdQ3vnyD/5aH+Shu3&#10;J+0puHylrtrvwM2ih9Tb9gRAbtWvK6C/YHMNr0aDWNozMHoNB07h2AVoFoC/aF+aIxfav7pozxAI&#10;LtXvYGCQQQBBvwHbczTwLMe1gEN99FF7gtRPcP6dwV7iw26BniL3E+R9rHnSVDKEcr2ongvdaVnt&#10;8/hLiRgfZ4TN6a6sgG1QR6jiSiQEbzJKEmiYqyHsexh6IwENzZrPeAJ1Jwc1Nyw6SkWpfQA/0JEh&#10;6/GarPSoRjEI3ZHvDoDSMaiWa+2BhKvDlZD1E8pLpBcRFhCdASeH+7LuTFcm2hfj07woQE7Cgt0T&#10;AGYnAddwVOt0EIbe3wROsDfaG/mW7w33LN+ZTKzd6di3hlN3azDpT8bjifut9uv6YZYnCWXazWrU&#10;XP+fUXk59N2QrIdN8iJPNJwOSYr5bFwIdEhg1KfmMSUHzZ2ZfT8MUy/I5UFKruc7j73Amg5HW5Y/&#10;9QdWsOWMgC7B42Do+IE/md5PaT9n9L+nhJoIBwNvYLq0EfSD3BzzvJ8bCcu8hsu0yMsIj9ZGJNQM&#10;3GOJaW1N8qJbb5RCh39XCmj3qtGGr5qiHftnPDkGugoOdALmwbUPi4yLrzFq4AqNsPzqgAiKUfEp&#10;A8oHru/rO9ds/MGWBxuxqZltagiLASrCNUbdclx39/RBJfJ5Bp5cUxjGd2FM0txQWI9QF9VyuOCa&#10;NJksr3R9D2/ujdXdj2fnbwAAAP//AwBQSwMEFAAGAAgAAAAhAEizZy/YAAAAAwEAAA8AAABkcnMv&#10;ZG93bnJldi54bWxMj0FLw0AQhe+C/2EZwYvYjT2IptkUKYhFhGKqPU+z0ySYnU2z2yT+e0c96GWG&#10;xxvefC9bTq5VA/Wh8WzgZpaAIi69bbgy8LZ9vL4DFSKyxdYzGfikAMv8/CzD1PqRX2koYqUkhEOK&#10;BuoYu1TrUNbkMMx8RyzewfcOo8i+0rbHUcJdq+dJcqsdNiwfauxoVVP5UZycgbHcDLvty5PeXO3W&#10;no/r46p4fzbm8mJ6WICKNMW/Y/jGF3TIhWnvT2yDag1IkfgzxZvfi9r/bp1n+j97/gUAAP//AwBQ&#10;SwECLQAUAAYACAAAACEAtoM4kv4AAADhAQAAEwAAAAAAAAAAAAAAAAAAAAAAW0NvbnRlbnRfVHlw&#10;ZXNdLnhtbFBLAQItABQABgAIAAAAIQA4/SH/1gAAAJQBAAALAAAAAAAAAAAAAAAAAC8BAABfcmVs&#10;cy8ucmVsc1BLAQItABQABgAIAAAAIQAs0j3PhwMAAMAGAAAOAAAAAAAAAAAAAAAAAC4CAABkcnMv&#10;ZTJvRG9jLnhtbFBLAQItABQABgAIAAAAIQBIs2cv2AAAAAMBAAAPAAAAAAAAAAAAAAAAAOEFAABk&#10;cnMvZG93bnJldi54bWxQSwUGAAAAAAQABADzAAAA5gY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либо обеспечивать диффузионную проницаемость растворенных в воде веществ в отсутствие градиента давления (регламентируется нормируемыми величинами плотности тока и электрического потенциала).</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3.22 </w:t>
      </w:r>
      <w:r w:rsidRPr="007C3A40">
        <w:rPr>
          <w:rFonts w:ascii="Arial" w:eastAsia="Times New Roman" w:hAnsi="Arial" w:cs="Arial"/>
          <w:b/>
          <w:bCs/>
          <w:color w:val="2D2D2D"/>
          <w:spacing w:val="2"/>
          <w:sz w:val="21"/>
          <w:szCs w:val="21"/>
          <w:lang w:eastAsia="ru-RU"/>
        </w:rPr>
        <w:t>рабочая высота сечения:</w:t>
      </w:r>
      <w:r w:rsidRPr="007C3A40">
        <w:rPr>
          <w:rFonts w:ascii="Arial" w:eastAsia="Times New Roman" w:hAnsi="Arial" w:cs="Arial"/>
          <w:color w:val="2D2D2D"/>
          <w:spacing w:val="2"/>
          <w:sz w:val="21"/>
          <w:szCs w:val="21"/>
          <w:lang w:eastAsia="ru-RU"/>
        </w:rPr>
        <w:t> Расстояние от сжатой грани элемента до центра тяжести растянутой продольной арматуры.</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3.23 </w:t>
      </w:r>
      <w:proofErr w:type="spellStart"/>
      <w:r w:rsidRPr="007C3A40">
        <w:rPr>
          <w:rFonts w:ascii="Arial" w:eastAsia="Times New Roman" w:hAnsi="Arial" w:cs="Arial"/>
          <w:b/>
          <w:bCs/>
          <w:color w:val="2D2D2D"/>
          <w:spacing w:val="2"/>
          <w:sz w:val="21"/>
          <w:szCs w:val="21"/>
          <w:lang w:eastAsia="ru-RU"/>
        </w:rPr>
        <w:t>самонапряжение</w:t>
      </w:r>
      <w:proofErr w:type="spellEnd"/>
      <w:r w:rsidRPr="007C3A40">
        <w:rPr>
          <w:rFonts w:ascii="Arial" w:eastAsia="Times New Roman" w:hAnsi="Arial" w:cs="Arial"/>
          <w:b/>
          <w:bCs/>
          <w:color w:val="2D2D2D"/>
          <w:spacing w:val="2"/>
          <w:sz w:val="21"/>
          <w:szCs w:val="21"/>
          <w:lang w:eastAsia="ru-RU"/>
        </w:rPr>
        <w:t xml:space="preserve"> бетона:</w:t>
      </w:r>
      <w:r w:rsidRPr="007C3A40">
        <w:rPr>
          <w:rFonts w:ascii="Arial" w:eastAsia="Times New Roman" w:hAnsi="Arial" w:cs="Arial"/>
          <w:color w:val="2D2D2D"/>
          <w:spacing w:val="2"/>
          <w:sz w:val="21"/>
          <w:szCs w:val="21"/>
          <w:lang w:eastAsia="ru-RU"/>
        </w:rPr>
        <w:t xml:space="preserve"> Напряжение сжатия, возникающее в бетоне конструкции при твердении в результате расширения цементного камня в условиях ограничения этому расширению, регламентируется маркой по </w:t>
      </w:r>
      <w:proofErr w:type="spellStart"/>
      <w:r w:rsidRPr="007C3A40">
        <w:rPr>
          <w:rFonts w:ascii="Arial" w:eastAsia="Times New Roman" w:hAnsi="Arial" w:cs="Arial"/>
          <w:color w:val="2D2D2D"/>
          <w:spacing w:val="2"/>
          <w:sz w:val="21"/>
          <w:szCs w:val="21"/>
          <w:lang w:eastAsia="ru-RU"/>
        </w:rPr>
        <w:t>самонапряжению</w:t>
      </w:r>
      <w:proofErr w:type="spellEnd"/>
      <w:r w:rsidRPr="007C3A40">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102" name="Прямоугольник 102"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СП 63.13330.2012 Бетонные и железобетонные конструкции. Основные положения. Актуализированная редакция СНиП 52-01-2003 (с Изменениями N 1, 2)"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M6iQMAAMAGAAAOAAAAZHJzL2Uyb0RvYy54bWysVdtu20YQfS+Qf1jsUwuU4kWULBKmA0ey&#10;ggJuEiDpB6zIpUiU3GV2adNOUCB2gL60gNO3viRG/sC9uBXs2PmF5R91dnWx7LwUaQmI4M7Mnrmd&#10;GW3ePygLtE+FzDmLsNtxMKIs5knOphH+7tnYGmAka8ISUnBGI3xIJb6/de+LzaYKqcczXiRUIABh&#10;MmyqCGd1XYW2LeOMlkR2eEUZKFMuSlLDUUztRJAG0MvC9hynbzdcJJXgMZUSpKO5Em8Z/DSlcf04&#10;TSWtURFhiK02b2HeE/22tzZJOBWkyvJ4EQb5jChKkjNwuoIakZqgPZF/AlXmseCSp3Un5qXN0zSP&#10;qckBsnGdO9k8zUhFTS5QHFmtyiT/P9j40f4TgfIEeud4GDFSQpPUafuqPVEf1HX7Wv2hrtVl+7O6&#10;UjN1gYxVQmUMNVTv1Snqdztut9t1OhC/h9Qv6rw9hhtX6qr9SZ0jNUPqL3WuLuH3N8h/u6u/0Mbt&#10;UXsMLl+ri/ZHcDPrIPWuPQKQa/X7EugjHC7hp9EglvYEjN7AhWO4dgaaGeDP2lfmypn2r87aEwSC&#10;c/UnGBhkEEDQb8H2FPU8y3Et4FAXfdkeIfUr3P9gsBf4cJqhR8j9GnlfaZ40lQyhXE+rJ0J3Wla7&#10;PP5eIsaHGWFTui0rYBvUEaq4FAnBm4ySBBrmagj7FoY+SEBDk+ZbnkDdyV7NDYsOUlFqH8APdGDI&#10;ergiKz2oUQxCD54eUDoGlee7XceQ2Sbh8nIlZP2Q8hLpjwgLiM6Ak/1dWetgSLg00b4YH+dFYeah&#10;YLcEYDiXgGu4qnU6CEPvl4ET7Ax2Br7le/0dy3dGI2t7PPSt/tjd6I26o+Fw5P6g/bp+mOVJQpl2&#10;sxw11/93VF4M/XxIVsMmeZEnGk6HJMV0MiwE2icw6mPzmJKD5sbMvh2GKQLkcicl1/OdB15gjfuD&#10;Dcsf+z0r2HAGQJfgQdB3/MAfjW+ntJsz+t9TQk2Eg57XM11aC/pObo55Ps2NhGVewzIt8jLCg5UR&#10;CTUDd1hiWluTvJh/r5VCh39TCmj3stGGr5qic/ZPeHIIdBUc6ATMg7UPHxkXLzBqYIVGWD7fI4Ji&#10;VHzDgPKB6/t655qD39vw4CDWNZN1DWExQEW4xmj+Oazne3qvEvk0A0+uKQzj2zAmaW4orEdoHtVi&#10;uGBNmkwWK13v4fWzsbr549n6BwAA//8DAFBLAwQUAAYACAAAACEAKM6lvdoAAAADAQAADwAAAGRy&#10;cy9kb3ducmV2LnhtbEyPQUvDQBCF74L/YRnBi9iNilLSbIoUxCJCMdWep9lpEszOptltEv+9oxe9&#10;zPB4w5vvZcvJtWqgPjSeDdzMElDEpbcNVwbet0/Xc1AhIltsPZOBLwqwzM/PMkytH/mNhiJWSkI4&#10;pGigjrFLtQ5lTQ7DzHfE4h187zCK7Cttexwl3LX6NkketMOG5UONHa1qKj+LkzMwlptht3191pur&#10;3drzcX1cFR8vxlxeTI8LUJGm+HcMP/iCDrkw7f2JbVCtASkSf6d4d/ei9rLnCeg80//Z828AAAD/&#10;/wMAUEsBAi0AFAAGAAgAAAAhALaDOJL+AAAA4QEAABMAAAAAAAAAAAAAAAAAAAAAAFtDb250ZW50&#10;X1R5cGVzXS54bWxQSwECLQAUAAYACAAAACEAOP0h/9YAAACUAQAACwAAAAAAAAAAAAAAAAAvAQAA&#10;X3JlbHMvLnJlbHNQSwECLQAUAAYACAAAACEAjucDOokDAADABgAADgAAAAAAAAAAAAAAAAAuAgAA&#10;ZHJzL2Uyb0RvYy54bWxQSwECLQAUAAYACAAAACEAKM6lvdoAAAADAQAADwAAAAAAAAAAAAAAAADj&#10;BQAAZHJzL2Rvd25yZXYueG1sUEsFBgAAAAAEAAQA8wAAAOo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3.24 </w:t>
      </w:r>
      <w:r w:rsidRPr="007C3A40">
        <w:rPr>
          <w:rFonts w:ascii="Arial" w:eastAsia="Times New Roman" w:hAnsi="Arial" w:cs="Arial"/>
          <w:b/>
          <w:bCs/>
          <w:color w:val="2D2D2D"/>
          <w:spacing w:val="2"/>
          <w:sz w:val="21"/>
          <w:szCs w:val="21"/>
          <w:lang w:eastAsia="ru-RU"/>
        </w:rPr>
        <w:t>стыки арматуры внахлестку:</w:t>
      </w:r>
      <w:r w:rsidRPr="007C3A40">
        <w:rPr>
          <w:rFonts w:ascii="Arial" w:eastAsia="Times New Roman" w:hAnsi="Arial" w:cs="Arial"/>
          <w:color w:val="2D2D2D"/>
          <w:spacing w:val="2"/>
          <w:sz w:val="21"/>
          <w:szCs w:val="21"/>
          <w:lang w:eastAsia="ru-RU"/>
        </w:rPr>
        <w:t> Соединение арматурных стержней по их длине без сварки путем заведения конца одного арматурного стержня относительно конца другого.</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3A40">
        <w:rPr>
          <w:rFonts w:ascii="Arial" w:eastAsia="Times New Roman" w:hAnsi="Arial" w:cs="Arial"/>
          <w:color w:val="3C3C3C"/>
          <w:spacing w:val="2"/>
          <w:sz w:val="31"/>
          <w:szCs w:val="31"/>
          <w:lang w:eastAsia="ru-RU"/>
        </w:rPr>
        <w:lastRenderedPageBreak/>
        <w:t>4 Общие требования к бетонным и железобетонным конструкциям</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4.1 Бетонные и железобетонные конструкции всех типов должны удовлетворять требованиям:</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по безопасности;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по эксплуатационной пригодности;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по долговечности;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а также дополнительным требованиям, указанным в задании на проектирование.</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4.2</w:t>
      </w:r>
      <w:proofErr w:type="gramStart"/>
      <w:r w:rsidRPr="007C3A40">
        <w:rPr>
          <w:rFonts w:ascii="Arial" w:eastAsia="Times New Roman" w:hAnsi="Arial" w:cs="Arial"/>
          <w:color w:val="2D2D2D"/>
          <w:spacing w:val="2"/>
          <w:sz w:val="21"/>
          <w:szCs w:val="21"/>
          <w:lang w:eastAsia="ru-RU"/>
        </w:rPr>
        <w:t xml:space="preserve"> Д</w:t>
      </w:r>
      <w:proofErr w:type="gramEnd"/>
      <w:r w:rsidRPr="007C3A40">
        <w:rPr>
          <w:rFonts w:ascii="Arial" w:eastAsia="Times New Roman" w:hAnsi="Arial" w:cs="Arial"/>
          <w:color w:val="2D2D2D"/>
          <w:spacing w:val="2"/>
          <w:sz w:val="21"/>
          <w:szCs w:val="21"/>
          <w:lang w:eastAsia="ru-RU"/>
        </w:rPr>
        <w:t>ля удовлетворения требований по безопасности конструкции должны иметь такие начальные характеристики, чтобы при различных расчетных воздействиях в процессе строительства и эксплуатации зданий и сооружений были исключены разрушения любого характера или нарушения эксплуатационной пригодности, связанные с причинением вреда жизни или здоровью граждан, имуществу, окружающей среде, жизни и здоровью животных и растениям.</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4.3</w:t>
      </w:r>
      <w:proofErr w:type="gramStart"/>
      <w:r w:rsidRPr="007C3A40">
        <w:rPr>
          <w:rFonts w:ascii="Arial" w:eastAsia="Times New Roman" w:hAnsi="Arial" w:cs="Arial"/>
          <w:color w:val="2D2D2D"/>
          <w:spacing w:val="2"/>
          <w:sz w:val="21"/>
          <w:szCs w:val="21"/>
          <w:lang w:eastAsia="ru-RU"/>
        </w:rPr>
        <w:t xml:space="preserve"> Д</w:t>
      </w:r>
      <w:proofErr w:type="gramEnd"/>
      <w:r w:rsidRPr="007C3A40">
        <w:rPr>
          <w:rFonts w:ascii="Arial" w:eastAsia="Times New Roman" w:hAnsi="Arial" w:cs="Arial"/>
          <w:color w:val="2D2D2D"/>
          <w:spacing w:val="2"/>
          <w:sz w:val="21"/>
          <w:szCs w:val="21"/>
          <w:lang w:eastAsia="ru-RU"/>
        </w:rPr>
        <w:t xml:space="preserve">ля удовлетворения требований по эксплуатационной пригодности конструкция должна иметь такие начальные характеристики, чтобы при различных расчетных воздействиях не происходило образование или чрезмерное раскрытие трещин, а также не возникали чрезмерные перемещения, колебания и другие повреждения, затрудняющие нормальную эксплуатацию (нарушение требований к внешнему виду конструкции, технологических требований по нормальной работе оборудования, механизмов, конструктивных требований по совместной работе элементов и других требований, </w:t>
      </w:r>
      <w:proofErr w:type="gramStart"/>
      <w:r w:rsidRPr="007C3A40">
        <w:rPr>
          <w:rFonts w:ascii="Arial" w:eastAsia="Times New Roman" w:hAnsi="Arial" w:cs="Arial"/>
          <w:color w:val="2D2D2D"/>
          <w:spacing w:val="2"/>
          <w:sz w:val="21"/>
          <w:szCs w:val="21"/>
          <w:lang w:eastAsia="ru-RU"/>
        </w:rPr>
        <w:t>установленных</w:t>
      </w:r>
      <w:proofErr w:type="gramEnd"/>
      <w:r w:rsidRPr="007C3A40">
        <w:rPr>
          <w:rFonts w:ascii="Arial" w:eastAsia="Times New Roman" w:hAnsi="Arial" w:cs="Arial"/>
          <w:color w:val="2D2D2D"/>
          <w:spacing w:val="2"/>
          <w:sz w:val="21"/>
          <w:szCs w:val="21"/>
          <w:lang w:eastAsia="ru-RU"/>
        </w:rPr>
        <w:t xml:space="preserve"> при проектировании).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В необходимых случаях конструкции должны иметь характеристики, обеспечивающие требования по теплоизоляции, звукоизоляции, биологической защите и другие требования.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roofErr w:type="gramStart"/>
      <w:r w:rsidRPr="007C3A40">
        <w:rPr>
          <w:rFonts w:ascii="Arial" w:eastAsia="Times New Roman" w:hAnsi="Arial" w:cs="Arial"/>
          <w:color w:val="2D2D2D"/>
          <w:spacing w:val="2"/>
          <w:sz w:val="21"/>
          <w:szCs w:val="21"/>
          <w:lang w:eastAsia="ru-RU"/>
        </w:rPr>
        <w:t>Требования по отсутствию трещин предъявляют к железобетонным конструкциям, у которых при полностью растянутом сечении должна быть обеспечена непроницаемость (находящимся под давлением жидкости или газов, испытывающим воздействие радиации и т.п.), к уникальным конструкциям, к которым предъявляют повышенные требования по долговечности, а также к конструкциям, эксплуатируемым в агрессивной среде в случаях, указанных в </w:t>
      </w:r>
      <w:hyperlink r:id="rId69" w:history="1">
        <w:r w:rsidRPr="007C3A40">
          <w:rPr>
            <w:rFonts w:ascii="Arial" w:eastAsia="Times New Roman" w:hAnsi="Arial" w:cs="Arial"/>
            <w:color w:val="00466E"/>
            <w:spacing w:val="2"/>
            <w:sz w:val="21"/>
            <w:szCs w:val="21"/>
            <w:u w:val="single"/>
            <w:lang w:eastAsia="ru-RU"/>
          </w:rPr>
          <w:t>СП 28.13330</w:t>
        </w:r>
      </w:hyperlink>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В остальных железобетонных конструкциях образование трещин</w:t>
      </w:r>
      <w:proofErr w:type="gramEnd"/>
      <w:r w:rsidRPr="007C3A40">
        <w:rPr>
          <w:rFonts w:ascii="Arial" w:eastAsia="Times New Roman" w:hAnsi="Arial" w:cs="Arial"/>
          <w:color w:val="2D2D2D"/>
          <w:spacing w:val="2"/>
          <w:sz w:val="21"/>
          <w:szCs w:val="21"/>
          <w:lang w:eastAsia="ru-RU"/>
        </w:rPr>
        <w:t xml:space="preserve"> допускается, и к ним предъявляют требования по ограничению ширины раскрытия трещин.</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4.4</w:t>
      </w:r>
      <w:proofErr w:type="gramStart"/>
      <w:r w:rsidRPr="007C3A40">
        <w:rPr>
          <w:rFonts w:ascii="Arial" w:eastAsia="Times New Roman" w:hAnsi="Arial" w:cs="Arial"/>
          <w:color w:val="2D2D2D"/>
          <w:spacing w:val="2"/>
          <w:sz w:val="21"/>
          <w:szCs w:val="21"/>
          <w:lang w:eastAsia="ru-RU"/>
        </w:rPr>
        <w:t xml:space="preserve"> Д</w:t>
      </w:r>
      <w:proofErr w:type="gramEnd"/>
      <w:r w:rsidRPr="007C3A40">
        <w:rPr>
          <w:rFonts w:ascii="Arial" w:eastAsia="Times New Roman" w:hAnsi="Arial" w:cs="Arial"/>
          <w:color w:val="2D2D2D"/>
          <w:spacing w:val="2"/>
          <w:sz w:val="21"/>
          <w:szCs w:val="21"/>
          <w:lang w:eastAsia="ru-RU"/>
        </w:rPr>
        <w:t xml:space="preserve">ля удовлетворения требований долговечности конструкция должна иметь такие начальные характеристики, чтобы в течение установленного длительного времени она удовлетворяла бы требованиям по безопасности и эксплуатационной пригодности с учетом влияния на геометрические характеристики конструкций и механические характеристики </w:t>
      </w:r>
      <w:r w:rsidRPr="007C3A40">
        <w:rPr>
          <w:rFonts w:ascii="Arial" w:eastAsia="Times New Roman" w:hAnsi="Arial" w:cs="Arial"/>
          <w:color w:val="2D2D2D"/>
          <w:spacing w:val="2"/>
          <w:sz w:val="21"/>
          <w:szCs w:val="21"/>
          <w:lang w:eastAsia="ru-RU"/>
        </w:rPr>
        <w:lastRenderedPageBreak/>
        <w:t>материалов различных расчетных воздействий (длительное воздействие нагрузки, неблагоприятные климатические, технологические, температурные и влажностные воздействия, попеременное замораживание и оттаивание, агрессивные воздействия и др.).</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4.5 Безопасность, эксплуатационная пригодность, долговечность бетонных и железобетонных конструкций и другие устанавливаемые заданием на проектирование требования должны быть обеспечены выполнением:</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требований к бетону и его составляющим;</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требований к арматуре;</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требований к расчетам конструкций;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конструктивных требований;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технологических требований;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требований по эксплуатации.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roofErr w:type="gramStart"/>
      <w:r w:rsidRPr="007C3A40">
        <w:rPr>
          <w:rFonts w:ascii="Arial" w:eastAsia="Times New Roman" w:hAnsi="Arial" w:cs="Arial"/>
          <w:color w:val="2D2D2D"/>
          <w:spacing w:val="2"/>
          <w:sz w:val="21"/>
          <w:szCs w:val="21"/>
          <w:lang w:eastAsia="ru-RU"/>
        </w:rPr>
        <w:t>Требования по нагрузкам и воздействиям, пределу огнестойкости, непроницаемости, морозостойкости, предельным показателям деформаций (прогибам, перемещениям, амплитуде колебаний), расчетным значениям температуры наружного воздуха и относительной влажности окружающей среды, по защите строительных конструкций от воздействия агрессивных сред и др. устанавливаются соответствующими нормативными документами (</w:t>
      </w:r>
      <w:hyperlink r:id="rId70" w:history="1">
        <w:r w:rsidRPr="007C3A40">
          <w:rPr>
            <w:rFonts w:ascii="Arial" w:eastAsia="Times New Roman" w:hAnsi="Arial" w:cs="Arial"/>
            <w:color w:val="00466E"/>
            <w:spacing w:val="2"/>
            <w:sz w:val="21"/>
            <w:szCs w:val="21"/>
            <w:u w:val="single"/>
            <w:lang w:eastAsia="ru-RU"/>
          </w:rPr>
          <w:t>СП 20.13330</w:t>
        </w:r>
      </w:hyperlink>
      <w:r w:rsidRPr="007C3A40">
        <w:rPr>
          <w:rFonts w:ascii="Arial" w:eastAsia="Times New Roman" w:hAnsi="Arial" w:cs="Arial"/>
          <w:color w:val="2D2D2D"/>
          <w:spacing w:val="2"/>
          <w:sz w:val="21"/>
          <w:szCs w:val="21"/>
          <w:lang w:eastAsia="ru-RU"/>
        </w:rPr>
        <w:t>, </w:t>
      </w:r>
      <w:hyperlink r:id="rId71" w:history="1">
        <w:r w:rsidRPr="007C3A40">
          <w:rPr>
            <w:rFonts w:ascii="Arial" w:eastAsia="Times New Roman" w:hAnsi="Arial" w:cs="Arial"/>
            <w:color w:val="00466E"/>
            <w:spacing w:val="2"/>
            <w:sz w:val="21"/>
            <w:szCs w:val="21"/>
            <w:u w:val="single"/>
            <w:lang w:eastAsia="ru-RU"/>
          </w:rPr>
          <w:t>СП 14.13330</w:t>
        </w:r>
      </w:hyperlink>
      <w:r w:rsidRPr="007C3A40">
        <w:rPr>
          <w:rFonts w:ascii="Arial" w:eastAsia="Times New Roman" w:hAnsi="Arial" w:cs="Arial"/>
          <w:color w:val="2D2D2D"/>
          <w:spacing w:val="2"/>
          <w:sz w:val="21"/>
          <w:szCs w:val="21"/>
          <w:lang w:eastAsia="ru-RU"/>
        </w:rPr>
        <w:t>, </w:t>
      </w:r>
      <w:hyperlink r:id="rId72" w:history="1">
        <w:r w:rsidRPr="007C3A40">
          <w:rPr>
            <w:rFonts w:ascii="Arial" w:eastAsia="Times New Roman" w:hAnsi="Arial" w:cs="Arial"/>
            <w:color w:val="00466E"/>
            <w:spacing w:val="2"/>
            <w:sz w:val="21"/>
            <w:szCs w:val="21"/>
            <w:u w:val="single"/>
            <w:lang w:eastAsia="ru-RU"/>
          </w:rPr>
          <w:t>СП 28.13330</w:t>
        </w:r>
      </w:hyperlink>
      <w:r w:rsidRPr="007C3A40">
        <w:rPr>
          <w:rFonts w:ascii="Arial" w:eastAsia="Times New Roman" w:hAnsi="Arial" w:cs="Arial"/>
          <w:color w:val="2D2D2D"/>
          <w:spacing w:val="2"/>
          <w:sz w:val="21"/>
          <w:szCs w:val="21"/>
          <w:lang w:eastAsia="ru-RU"/>
        </w:rPr>
        <w:t>, </w:t>
      </w:r>
      <w:hyperlink r:id="rId73" w:history="1">
        <w:r w:rsidRPr="007C3A40">
          <w:rPr>
            <w:rFonts w:ascii="Arial" w:eastAsia="Times New Roman" w:hAnsi="Arial" w:cs="Arial"/>
            <w:color w:val="00466E"/>
            <w:spacing w:val="2"/>
            <w:sz w:val="21"/>
            <w:szCs w:val="21"/>
            <w:u w:val="single"/>
            <w:lang w:eastAsia="ru-RU"/>
          </w:rPr>
          <w:t>СП 22.13330</w:t>
        </w:r>
      </w:hyperlink>
      <w:r w:rsidRPr="007C3A40">
        <w:rPr>
          <w:rFonts w:ascii="Arial" w:eastAsia="Times New Roman" w:hAnsi="Arial" w:cs="Arial"/>
          <w:color w:val="2D2D2D"/>
          <w:spacing w:val="2"/>
          <w:sz w:val="21"/>
          <w:szCs w:val="21"/>
          <w:lang w:eastAsia="ru-RU"/>
        </w:rPr>
        <w:t>, </w:t>
      </w:r>
      <w:hyperlink r:id="rId74" w:history="1">
        <w:r w:rsidRPr="007C3A40">
          <w:rPr>
            <w:rFonts w:ascii="Arial" w:eastAsia="Times New Roman" w:hAnsi="Arial" w:cs="Arial"/>
            <w:color w:val="00466E"/>
            <w:spacing w:val="2"/>
            <w:sz w:val="21"/>
            <w:szCs w:val="21"/>
            <w:u w:val="single"/>
            <w:lang w:eastAsia="ru-RU"/>
          </w:rPr>
          <w:t>СП 131.13330</w:t>
        </w:r>
      </w:hyperlink>
      <w:r w:rsidRPr="007C3A40">
        <w:rPr>
          <w:rFonts w:ascii="Arial" w:eastAsia="Times New Roman" w:hAnsi="Arial" w:cs="Arial"/>
          <w:color w:val="2D2D2D"/>
          <w:spacing w:val="2"/>
          <w:sz w:val="21"/>
          <w:szCs w:val="21"/>
          <w:lang w:eastAsia="ru-RU"/>
        </w:rPr>
        <w:t>, </w:t>
      </w:r>
      <w:hyperlink r:id="rId75" w:history="1">
        <w:r w:rsidRPr="007C3A40">
          <w:rPr>
            <w:rFonts w:ascii="Arial" w:eastAsia="Times New Roman" w:hAnsi="Arial" w:cs="Arial"/>
            <w:color w:val="00466E"/>
            <w:spacing w:val="2"/>
            <w:sz w:val="21"/>
            <w:szCs w:val="21"/>
            <w:u w:val="single"/>
            <w:lang w:eastAsia="ru-RU"/>
          </w:rPr>
          <w:t>СП 2.13130</w:t>
        </w:r>
      </w:hyperlink>
      <w:r w:rsidRPr="007C3A40">
        <w:rPr>
          <w:rFonts w:ascii="Arial" w:eastAsia="Times New Roman" w:hAnsi="Arial" w:cs="Arial"/>
          <w:color w:val="2D2D2D"/>
          <w:spacing w:val="2"/>
          <w:sz w:val="21"/>
          <w:szCs w:val="21"/>
          <w:lang w:eastAsia="ru-RU"/>
        </w:rPr>
        <w:t>).</w:t>
      </w:r>
      <w:proofErr w:type="gramEnd"/>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roofErr w:type="gramStart"/>
      <w:r w:rsidRPr="007C3A40">
        <w:rPr>
          <w:rFonts w:ascii="Arial" w:eastAsia="Times New Roman" w:hAnsi="Arial" w:cs="Arial"/>
          <w:color w:val="2D2D2D"/>
          <w:spacing w:val="2"/>
          <w:sz w:val="21"/>
          <w:szCs w:val="21"/>
          <w:lang w:eastAsia="ru-RU"/>
        </w:rPr>
        <w:t>(Измененная редакция, </w:t>
      </w:r>
      <w:hyperlink r:id="rId76" w:history="1">
        <w:r w:rsidRPr="007C3A40">
          <w:rPr>
            <w:rFonts w:ascii="Arial" w:eastAsia="Times New Roman" w:hAnsi="Arial" w:cs="Arial"/>
            <w:color w:val="00466E"/>
            <w:spacing w:val="2"/>
            <w:sz w:val="21"/>
            <w:szCs w:val="21"/>
            <w:u w:val="single"/>
            <w:lang w:eastAsia="ru-RU"/>
          </w:rPr>
          <w:t>Изм.</w:t>
        </w:r>
        <w:proofErr w:type="gramEnd"/>
        <w:r w:rsidRPr="007C3A40">
          <w:rPr>
            <w:rFonts w:ascii="Arial" w:eastAsia="Times New Roman" w:hAnsi="Arial" w:cs="Arial"/>
            <w:color w:val="00466E"/>
            <w:spacing w:val="2"/>
            <w:sz w:val="21"/>
            <w:szCs w:val="21"/>
            <w:u w:val="single"/>
            <w:lang w:eastAsia="ru-RU"/>
          </w:rPr>
          <w:t xml:space="preserve"> </w:t>
        </w:r>
        <w:proofErr w:type="gramStart"/>
        <w:r w:rsidRPr="007C3A40">
          <w:rPr>
            <w:rFonts w:ascii="Arial" w:eastAsia="Times New Roman" w:hAnsi="Arial" w:cs="Arial"/>
            <w:color w:val="00466E"/>
            <w:spacing w:val="2"/>
            <w:sz w:val="21"/>
            <w:szCs w:val="21"/>
            <w:u w:val="single"/>
            <w:lang w:eastAsia="ru-RU"/>
          </w:rPr>
          <w:t>N 2</w:t>
        </w:r>
      </w:hyperlink>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proofErr w:type="gramEnd"/>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4.6</w:t>
      </w:r>
      <w:proofErr w:type="gramStart"/>
      <w:r w:rsidRPr="007C3A40">
        <w:rPr>
          <w:rFonts w:ascii="Arial" w:eastAsia="Times New Roman" w:hAnsi="Arial" w:cs="Arial"/>
          <w:color w:val="2D2D2D"/>
          <w:spacing w:val="2"/>
          <w:sz w:val="21"/>
          <w:szCs w:val="21"/>
          <w:lang w:eastAsia="ru-RU"/>
        </w:rPr>
        <w:t xml:space="preserve"> П</w:t>
      </w:r>
      <w:proofErr w:type="gramEnd"/>
      <w:r w:rsidRPr="007C3A40">
        <w:rPr>
          <w:rFonts w:ascii="Arial" w:eastAsia="Times New Roman" w:hAnsi="Arial" w:cs="Arial"/>
          <w:color w:val="2D2D2D"/>
          <w:spacing w:val="2"/>
          <w:sz w:val="21"/>
          <w:szCs w:val="21"/>
          <w:lang w:eastAsia="ru-RU"/>
        </w:rPr>
        <w:t>ри проектировании бетонных и железобетонных конструкций надежность конструкций устанавливают согласно </w:t>
      </w:r>
      <w:hyperlink r:id="rId77" w:history="1">
        <w:r w:rsidRPr="007C3A40">
          <w:rPr>
            <w:rFonts w:ascii="Arial" w:eastAsia="Times New Roman" w:hAnsi="Arial" w:cs="Arial"/>
            <w:color w:val="00466E"/>
            <w:spacing w:val="2"/>
            <w:sz w:val="21"/>
            <w:szCs w:val="21"/>
            <w:u w:val="single"/>
            <w:lang w:eastAsia="ru-RU"/>
          </w:rPr>
          <w:t>ГОСТ 27751</w:t>
        </w:r>
      </w:hyperlink>
      <w:r w:rsidRPr="007C3A40">
        <w:rPr>
          <w:rFonts w:ascii="Arial" w:eastAsia="Times New Roman" w:hAnsi="Arial" w:cs="Arial"/>
          <w:color w:val="2D2D2D"/>
          <w:spacing w:val="2"/>
          <w:sz w:val="21"/>
          <w:szCs w:val="21"/>
          <w:lang w:eastAsia="ru-RU"/>
        </w:rPr>
        <w:t> </w:t>
      </w:r>
      <w:proofErr w:type="spellStart"/>
      <w:r w:rsidRPr="007C3A40">
        <w:rPr>
          <w:rFonts w:ascii="Arial" w:eastAsia="Times New Roman" w:hAnsi="Arial" w:cs="Arial"/>
          <w:color w:val="2D2D2D"/>
          <w:spacing w:val="2"/>
          <w:sz w:val="21"/>
          <w:szCs w:val="21"/>
          <w:lang w:eastAsia="ru-RU"/>
        </w:rPr>
        <w:t>полувероятностным</w:t>
      </w:r>
      <w:proofErr w:type="spellEnd"/>
      <w:r w:rsidRPr="007C3A40">
        <w:rPr>
          <w:rFonts w:ascii="Arial" w:eastAsia="Times New Roman" w:hAnsi="Arial" w:cs="Arial"/>
          <w:color w:val="2D2D2D"/>
          <w:spacing w:val="2"/>
          <w:sz w:val="21"/>
          <w:szCs w:val="21"/>
          <w:lang w:eastAsia="ru-RU"/>
        </w:rPr>
        <w:t xml:space="preserve"> методом расчета путем использования расчетных значений нагрузок и воздействий, расчетных характеристик бетона и арматуры (или конструкционной стали), определяемых с помощью соответствующих частных коэффициентов надежности по нормативным значениям этих характеристик, с учетом уровня ответственности зданий и сооружений.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Нормативные значения нагрузок и воздействий, значения коэффициентов надежности по нагрузке, коэффициентов надежности по назначению конструкций, а также деление нагрузок на постоянные и временные (длительные и кратковременные) устанавливают соответствующими нормативными документами для строительных конструкций (</w:t>
      </w:r>
      <w:hyperlink r:id="rId78" w:history="1">
        <w:r w:rsidRPr="007C3A40">
          <w:rPr>
            <w:rFonts w:ascii="Arial" w:eastAsia="Times New Roman" w:hAnsi="Arial" w:cs="Arial"/>
            <w:color w:val="00466E"/>
            <w:spacing w:val="2"/>
            <w:sz w:val="21"/>
            <w:szCs w:val="21"/>
            <w:u w:val="single"/>
            <w:lang w:eastAsia="ru-RU"/>
          </w:rPr>
          <w:t>СП 20.13330</w:t>
        </w:r>
      </w:hyperlink>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Расчетные значения нагрузок и воздействий принимают в зависимости от вида расчетного предельного состояния и расчетной ситуации.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r>
      <w:r w:rsidRPr="007C3A40">
        <w:rPr>
          <w:rFonts w:ascii="Arial" w:eastAsia="Times New Roman" w:hAnsi="Arial" w:cs="Arial"/>
          <w:color w:val="2D2D2D"/>
          <w:spacing w:val="2"/>
          <w:sz w:val="21"/>
          <w:szCs w:val="21"/>
          <w:lang w:eastAsia="ru-RU"/>
        </w:rPr>
        <w:lastRenderedPageBreak/>
        <w:t>     Уровень надежности расчетных значений характеристик материалов устанавливают в зависимости от расчетной ситуации и от опасности достижения соответствующего предельного состояния и регулируют значением коэффициентов надежности по бетону и арматуре (или конструкционной стали).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 бетонных и железобетонных конструкций можно производить по заданному значению надежности на основе полного вероятностного расчета при наличии достаточных данных об изменчивости основных факторов, входящих в расчетные зависимости.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roofErr w:type="gramStart"/>
      <w:r w:rsidRPr="007C3A40">
        <w:rPr>
          <w:rFonts w:ascii="Arial" w:eastAsia="Times New Roman" w:hAnsi="Arial" w:cs="Arial"/>
          <w:color w:val="2D2D2D"/>
          <w:spacing w:val="2"/>
          <w:sz w:val="21"/>
          <w:szCs w:val="21"/>
          <w:lang w:eastAsia="ru-RU"/>
        </w:rPr>
        <w:t>(Измененная редакция, </w:t>
      </w:r>
      <w:hyperlink r:id="rId79" w:history="1">
        <w:r w:rsidRPr="007C3A40">
          <w:rPr>
            <w:rFonts w:ascii="Arial" w:eastAsia="Times New Roman" w:hAnsi="Arial" w:cs="Arial"/>
            <w:color w:val="00466E"/>
            <w:spacing w:val="2"/>
            <w:sz w:val="21"/>
            <w:szCs w:val="21"/>
            <w:u w:val="single"/>
            <w:lang w:eastAsia="ru-RU"/>
          </w:rPr>
          <w:t>Изм.</w:t>
        </w:r>
        <w:proofErr w:type="gramEnd"/>
        <w:r w:rsidRPr="007C3A40">
          <w:rPr>
            <w:rFonts w:ascii="Arial" w:eastAsia="Times New Roman" w:hAnsi="Arial" w:cs="Arial"/>
            <w:color w:val="00466E"/>
            <w:spacing w:val="2"/>
            <w:sz w:val="21"/>
            <w:szCs w:val="21"/>
            <w:u w:val="single"/>
            <w:lang w:eastAsia="ru-RU"/>
          </w:rPr>
          <w:t xml:space="preserve"> </w:t>
        </w:r>
        <w:proofErr w:type="gramStart"/>
        <w:r w:rsidRPr="007C3A40">
          <w:rPr>
            <w:rFonts w:ascii="Arial" w:eastAsia="Times New Roman" w:hAnsi="Arial" w:cs="Arial"/>
            <w:color w:val="00466E"/>
            <w:spacing w:val="2"/>
            <w:sz w:val="21"/>
            <w:szCs w:val="21"/>
            <w:u w:val="single"/>
            <w:lang w:eastAsia="ru-RU"/>
          </w:rPr>
          <w:t>N 2</w:t>
        </w:r>
      </w:hyperlink>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roofErr w:type="gramEnd"/>
    </w:p>
    <w:p w:rsidR="007C3A40" w:rsidRPr="007C3A40" w:rsidRDefault="007C3A40" w:rsidP="007C3A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3A40">
        <w:rPr>
          <w:rFonts w:ascii="Arial" w:eastAsia="Times New Roman" w:hAnsi="Arial" w:cs="Arial"/>
          <w:color w:val="3C3C3C"/>
          <w:spacing w:val="2"/>
          <w:sz w:val="31"/>
          <w:szCs w:val="31"/>
          <w:lang w:eastAsia="ru-RU"/>
        </w:rPr>
        <w:t>5 Требования к расчету бетонных и железобетонных конструкций</w:t>
      </w:r>
    </w:p>
    <w:p w:rsidR="007C3A40" w:rsidRPr="007C3A40" w:rsidRDefault="007C3A40" w:rsidP="007C3A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3A40">
        <w:rPr>
          <w:rFonts w:ascii="Arial" w:eastAsia="Times New Roman" w:hAnsi="Arial" w:cs="Arial"/>
          <w:color w:val="4C4C4C"/>
          <w:spacing w:val="2"/>
          <w:sz w:val="29"/>
          <w:szCs w:val="29"/>
          <w:lang w:eastAsia="ru-RU"/>
        </w:rPr>
        <w:t>5.1 Общие положения</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5.1.1 Расчеты бетонных и железобетонных конструкций следует производить в соответствии с требованиями </w:t>
      </w:r>
      <w:hyperlink r:id="rId80" w:history="1">
        <w:r w:rsidRPr="007C3A40">
          <w:rPr>
            <w:rFonts w:ascii="Arial" w:eastAsia="Times New Roman" w:hAnsi="Arial" w:cs="Arial"/>
            <w:color w:val="00466E"/>
            <w:spacing w:val="2"/>
            <w:sz w:val="21"/>
            <w:szCs w:val="21"/>
            <w:u w:val="single"/>
            <w:lang w:eastAsia="ru-RU"/>
          </w:rPr>
          <w:t>ГОСТ 27751</w:t>
        </w:r>
      </w:hyperlink>
      <w:r w:rsidRPr="007C3A40">
        <w:rPr>
          <w:rFonts w:ascii="Arial" w:eastAsia="Times New Roman" w:hAnsi="Arial" w:cs="Arial"/>
          <w:color w:val="2D2D2D"/>
          <w:spacing w:val="2"/>
          <w:sz w:val="21"/>
          <w:szCs w:val="21"/>
          <w:lang w:eastAsia="ru-RU"/>
        </w:rPr>
        <w:t> по предельным состояниям, включающим:</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предельные состояния первой группы, приводящие к полной непригодности эксплуатации конструкций;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предельные состояния второй группы, затрудняющие нормальную эксплуатацию конструкций или уменьшающие долговечность зданий и сооружений по сравнению с предусматриваемым сроком службы.</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Расчеты должны обеспечивать надежность зданий или сооружений в течение всего срока их службы, а также при производстве работ в соответствии с требованиями, предъявляемыми к ним.</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Расчеты по предельным состояниям первой группы включают:</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 по прочности;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 по устойчивости формы (для тонкостенных конструкций);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 по устойчивости положения (опрокидывание, скольжение, всплывание).</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Расчеты по прочности бетонных и железобетонных конструкций следует производить из условия, по которому усилия, напряжения и деформации в конструкциях от различных воздействий с учетом начального напряженного состояния (</w:t>
      </w:r>
      <w:proofErr w:type="spellStart"/>
      <w:r w:rsidRPr="007C3A40">
        <w:rPr>
          <w:rFonts w:ascii="Arial" w:eastAsia="Times New Roman" w:hAnsi="Arial" w:cs="Arial"/>
          <w:color w:val="2D2D2D"/>
          <w:spacing w:val="2"/>
          <w:sz w:val="21"/>
          <w:szCs w:val="21"/>
          <w:lang w:eastAsia="ru-RU"/>
        </w:rPr>
        <w:t>преднапряжение</w:t>
      </w:r>
      <w:proofErr w:type="spellEnd"/>
      <w:r w:rsidRPr="007C3A40">
        <w:rPr>
          <w:rFonts w:ascii="Arial" w:eastAsia="Times New Roman" w:hAnsi="Arial" w:cs="Arial"/>
          <w:color w:val="2D2D2D"/>
          <w:spacing w:val="2"/>
          <w:sz w:val="21"/>
          <w:szCs w:val="21"/>
          <w:lang w:eastAsia="ru-RU"/>
        </w:rPr>
        <w:t>, температурные и другие воздействия) не должны превышать соответствующих значений, установленных нормативными документами.</w:t>
      </w:r>
      <w:r w:rsidRPr="007C3A40">
        <w:rPr>
          <w:rFonts w:ascii="Arial" w:eastAsia="Times New Roman" w:hAnsi="Arial" w:cs="Arial"/>
          <w:color w:val="2D2D2D"/>
          <w:spacing w:val="2"/>
          <w:sz w:val="21"/>
          <w:szCs w:val="21"/>
          <w:lang w:eastAsia="ru-RU"/>
        </w:rPr>
        <w:br/>
      </w:r>
      <w:r w:rsidRPr="007C3A40">
        <w:rPr>
          <w:rFonts w:ascii="Arial" w:eastAsia="Times New Roman" w:hAnsi="Arial" w:cs="Arial"/>
          <w:color w:val="2D2D2D"/>
          <w:spacing w:val="2"/>
          <w:sz w:val="21"/>
          <w:szCs w:val="21"/>
          <w:lang w:eastAsia="ru-RU"/>
        </w:rPr>
        <w:lastRenderedPageBreak/>
        <w:t>     </w:t>
      </w:r>
      <w:r w:rsidRPr="007C3A40">
        <w:rPr>
          <w:rFonts w:ascii="Arial" w:eastAsia="Times New Roman" w:hAnsi="Arial" w:cs="Arial"/>
          <w:color w:val="2D2D2D"/>
          <w:spacing w:val="2"/>
          <w:sz w:val="21"/>
          <w:szCs w:val="21"/>
          <w:lang w:eastAsia="ru-RU"/>
        </w:rPr>
        <w:br/>
        <w:t>     Расчеты по устойчивости формы конструкции, а также по устойчивости положения (с учетом совместной работы конструкции и основания, их деформационных свойств, сопротивления сдвигу по контакту с основанием и других особенностей) следует производить согласно указаниям нормативных документов на отдельные виды конструкций.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В необходимых случаях в зависимости от вида и назначения конструкции должны быть произведены расчеты по предельным состояниям, связанным с явлениями, при которых возникает необходимость прекращения эксплуатации здания и сооружения (чрезмерные деформации, сдвиги в соединениях и другие явления).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Расчеты по предельным состояниям второй группы включают:</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 по образованию трещин;</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 по раскрытию трещин;</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 по деформациям.</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Расчет бетонных и железобетонных конструкций по образованию трещин следует производить из условия, по которому усилия, напряжения или деформации в конструкциях от различных воздействий не должны превышать соответствующих их предельных значений, воспринимаемых конструкцией при образовании трещин.</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 железобетонных конструкций по раскрытию трещин производят из условия, по которому ширина раскрытия трещин в конструкции от различных воздействий не должна превышать предельно допустимых значений, устанавливаемых в зависимости от требований, предъявляемых к конструкции, условий ее эксплуатации, воздействия окружающей среды и характеристик материалов с учетом особенностей коррозионного поведения арматуры.</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 бетонных и железобетонных конструкций по деформациям следует производить из условия, по которому прогибы, углы поворота, перемещения и амплитуды колебания конструкций от различных воздействий не должны превышать соответствующих предельно допустимых значений.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Для конструкций, в которых не допускается образование трещин, должны быть обеспечены требования по отсутствию трещин. В этом случае расчет по раскрытию трещин не производят.</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Для остальных конструкций, в которых допускается образование трещин, расчет по образованию трещин производят для определения необходимости расчета по раскрытию трещин и учета трещин при расчете по деформациям.        </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C3A40">
        <w:rPr>
          <w:rFonts w:ascii="Arial" w:eastAsia="Times New Roman" w:hAnsi="Arial" w:cs="Arial"/>
          <w:color w:val="2D2D2D"/>
          <w:spacing w:val="2"/>
          <w:sz w:val="21"/>
          <w:szCs w:val="21"/>
          <w:lang w:eastAsia="ru-RU"/>
        </w:rPr>
        <w:t xml:space="preserve">5.1.2 Расчет бетонных и железобетонных конструкций (линейных, плоскостных, пространственных, массивных) по предельным состояниям первой и второй групп </w:t>
      </w:r>
      <w:r w:rsidRPr="007C3A40">
        <w:rPr>
          <w:rFonts w:ascii="Arial" w:eastAsia="Times New Roman" w:hAnsi="Arial" w:cs="Arial"/>
          <w:color w:val="2D2D2D"/>
          <w:spacing w:val="2"/>
          <w:sz w:val="21"/>
          <w:szCs w:val="21"/>
          <w:lang w:eastAsia="ru-RU"/>
        </w:rPr>
        <w:lastRenderedPageBreak/>
        <w:t>производят по напряжениям, усилиям, деформациям и перемещениям, вычисленным от внешних воздействий в конструкциях и образуемых ими системах зданий и сооружений с учетом физической нелинейности (неупругих деформаций бетона и арматуры), возможного образования трещин и в необходимых случаях - анизотропии, накопления повреждений и геометрической нелинейности (влияние</w:t>
      </w:r>
      <w:proofErr w:type="gramEnd"/>
      <w:r w:rsidRPr="007C3A40">
        <w:rPr>
          <w:rFonts w:ascii="Arial" w:eastAsia="Times New Roman" w:hAnsi="Arial" w:cs="Arial"/>
          <w:color w:val="2D2D2D"/>
          <w:spacing w:val="2"/>
          <w:sz w:val="21"/>
          <w:szCs w:val="21"/>
          <w:lang w:eastAsia="ru-RU"/>
        </w:rPr>
        <w:t xml:space="preserve"> деформаций на изменение усилий в конструкциях).</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Физическую нелинейность и анизотропию следует учитывать в определяющих соотношениях, связывающих между собой напряжения и деформации (или усилия и перемещения), а также в условиях прочности и трещиностойкости материала.</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В статически неопределимых конструкциях следует учитывать перераспределение усилий в элементах системы вследствие образования трещин и развития неупругих деформаций в бетоне и арматуре вплоть до возникновения предельного состояния в элементе. При отсутствии методов расчета, учитывающих неупругие свойства железобетона, а также для предварительных расчетов с учетом неупругих свойств железобетона усилия и напряжения в статически неопределимых конструкциях и системах допускается определять в предположении упругой работы железобетонных элементов. При этом влияние физической нелинейности рекомендуется учитывать путем корректировки результатов линейного расчета на основе данных экспериментальных исследований, нелинейного моделирования, результатов расчета аналогичных объектов и экспертных оценок.</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При расчете конструкций по прочности, деформациям, образованию и раскрытию трещин на основе метода конечных элементов должны быть проверены условия прочности и трещиностойкости для всех конечных элементов, составляющих конструкцию, а также условия возникновения чрезмерных перемещений конструкции. При оценке предельного состояния по прочности допускается полагать отдельные конечные элементы разрушенными, если это не влечет за собой прогрессирующего разрушения здания или сооружения, и по истечении действия рассматриваемой нагрузки эксплуатационная пригодность здания или сооружения сохраняется или может быть восстановлена.</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Определение предельных усилий и деформаций в бетонных и железобетонных конструкциях следует производить на основе расчетных схем (моделей), наиболее близко отвечающих реальному физическому характеру работы конструкций и материалов в рассматриваемом предельном состоянии.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Несущую способность железобетонных конструкций, способных претерпевать достаточные пластические деформации (в частности, при использовании арматуры с физическим пределом текучести), допускается определять методом предельного равновесия.</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5.1.3</w:t>
      </w:r>
      <w:proofErr w:type="gramStart"/>
      <w:r w:rsidRPr="007C3A40">
        <w:rPr>
          <w:rFonts w:ascii="Arial" w:eastAsia="Times New Roman" w:hAnsi="Arial" w:cs="Arial"/>
          <w:color w:val="2D2D2D"/>
          <w:spacing w:val="2"/>
          <w:sz w:val="21"/>
          <w:szCs w:val="21"/>
          <w:lang w:eastAsia="ru-RU"/>
        </w:rPr>
        <w:t xml:space="preserve"> П</w:t>
      </w:r>
      <w:proofErr w:type="gramEnd"/>
      <w:r w:rsidRPr="007C3A40">
        <w:rPr>
          <w:rFonts w:ascii="Arial" w:eastAsia="Times New Roman" w:hAnsi="Arial" w:cs="Arial"/>
          <w:color w:val="2D2D2D"/>
          <w:spacing w:val="2"/>
          <w:sz w:val="21"/>
          <w:szCs w:val="21"/>
          <w:lang w:eastAsia="ru-RU"/>
        </w:rPr>
        <w:t>ри расчетах бетонных и железобетонных конструкций по предельным состояниям следует рассматривать различные расчетные ситуации в соответствии с </w:t>
      </w:r>
      <w:hyperlink r:id="rId81" w:history="1">
        <w:r w:rsidRPr="007C3A40">
          <w:rPr>
            <w:rFonts w:ascii="Arial" w:eastAsia="Times New Roman" w:hAnsi="Arial" w:cs="Arial"/>
            <w:color w:val="00466E"/>
            <w:spacing w:val="2"/>
            <w:sz w:val="21"/>
            <w:szCs w:val="21"/>
            <w:u w:val="single"/>
            <w:lang w:eastAsia="ru-RU"/>
          </w:rPr>
          <w:t>ГОСТ 27751</w:t>
        </w:r>
      </w:hyperlink>
      <w:r w:rsidRPr="007C3A40">
        <w:rPr>
          <w:rFonts w:ascii="Arial" w:eastAsia="Times New Roman" w:hAnsi="Arial" w:cs="Arial"/>
          <w:color w:val="2D2D2D"/>
          <w:spacing w:val="2"/>
          <w:sz w:val="21"/>
          <w:szCs w:val="21"/>
          <w:lang w:eastAsia="ru-RU"/>
        </w:rPr>
        <w:t>, в том числе стадии изготовления, транспортирования, возведения, эксплуатации, аварийные ситуации, а также пожар.</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r>
      <w:r w:rsidRPr="007C3A40">
        <w:rPr>
          <w:rFonts w:ascii="Arial" w:eastAsia="Times New Roman" w:hAnsi="Arial" w:cs="Arial"/>
          <w:color w:val="2D2D2D"/>
          <w:spacing w:val="2"/>
          <w:sz w:val="21"/>
          <w:szCs w:val="21"/>
          <w:lang w:eastAsia="ru-RU"/>
        </w:rPr>
        <w:lastRenderedPageBreak/>
        <w:t>     </w:t>
      </w:r>
      <w:proofErr w:type="gramStart"/>
      <w:r w:rsidRPr="007C3A40">
        <w:rPr>
          <w:rFonts w:ascii="Arial" w:eastAsia="Times New Roman" w:hAnsi="Arial" w:cs="Arial"/>
          <w:color w:val="2D2D2D"/>
          <w:spacing w:val="2"/>
          <w:sz w:val="21"/>
          <w:szCs w:val="21"/>
          <w:lang w:eastAsia="ru-RU"/>
        </w:rPr>
        <w:t>(Измененная редакция, </w:t>
      </w:r>
      <w:hyperlink r:id="rId82" w:history="1">
        <w:r w:rsidRPr="007C3A40">
          <w:rPr>
            <w:rFonts w:ascii="Arial" w:eastAsia="Times New Roman" w:hAnsi="Arial" w:cs="Arial"/>
            <w:color w:val="00466E"/>
            <w:spacing w:val="2"/>
            <w:sz w:val="21"/>
            <w:szCs w:val="21"/>
            <w:u w:val="single"/>
            <w:lang w:eastAsia="ru-RU"/>
          </w:rPr>
          <w:t>Изм.</w:t>
        </w:r>
        <w:proofErr w:type="gramEnd"/>
        <w:r w:rsidRPr="007C3A40">
          <w:rPr>
            <w:rFonts w:ascii="Arial" w:eastAsia="Times New Roman" w:hAnsi="Arial" w:cs="Arial"/>
            <w:color w:val="00466E"/>
            <w:spacing w:val="2"/>
            <w:sz w:val="21"/>
            <w:szCs w:val="21"/>
            <w:u w:val="single"/>
            <w:lang w:eastAsia="ru-RU"/>
          </w:rPr>
          <w:t xml:space="preserve"> </w:t>
        </w:r>
        <w:proofErr w:type="gramStart"/>
        <w:r w:rsidRPr="007C3A40">
          <w:rPr>
            <w:rFonts w:ascii="Arial" w:eastAsia="Times New Roman" w:hAnsi="Arial" w:cs="Arial"/>
            <w:color w:val="00466E"/>
            <w:spacing w:val="2"/>
            <w:sz w:val="21"/>
            <w:szCs w:val="21"/>
            <w:u w:val="single"/>
            <w:lang w:eastAsia="ru-RU"/>
          </w:rPr>
          <w:t>N 2</w:t>
        </w:r>
      </w:hyperlink>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proofErr w:type="gramEnd"/>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5.1.4 Расчеты бетонных и железобетонных конструкций следует производить на все виды нагрузок, отвечающих функциональному назначению зданий и сооружений, с учетом влияния окружающей среды (климатических воздействий и воды - для конструкций, окруженных водой), а в необходимых случаях - с учетом воздействия пожара, технологических температурных и влажностных воздействий и воздействий агрессивных химических сред.</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5.1.5 Расчеты бетонных и железобетонных конструкций производят на действие изгибающих моментов, продольных сил, поперечных сил и крутящих моментов, а также на местное действие нагрузки.</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5.1.6</w:t>
      </w:r>
      <w:proofErr w:type="gramStart"/>
      <w:r w:rsidRPr="007C3A40">
        <w:rPr>
          <w:rFonts w:ascii="Arial" w:eastAsia="Times New Roman" w:hAnsi="Arial" w:cs="Arial"/>
          <w:color w:val="2D2D2D"/>
          <w:spacing w:val="2"/>
          <w:sz w:val="21"/>
          <w:szCs w:val="21"/>
          <w:lang w:eastAsia="ru-RU"/>
        </w:rPr>
        <w:t xml:space="preserve"> П</w:t>
      </w:r>
      <w:proofErr w:type="gramEnd"/>
      <w:r w:rsidRPr="007C3A40">
        <w:rPr>
          <w:rFonts w:ascii="Arial" w:eastAsia="Times New Roman" w:hAnsi="Arial" w:cs="Arial"/>
          <w:color w:val="2D2D2D"/>
          <w:spacing w:val="2"/>
          <w:sz w:val="21"/>
          <w:szCs w:val="21"/>
          <w:lang w:eastAsia="ru-RU"/>
        </w:rPr>
        <w:t>ри расчете элементов сборных конструкций на воздействие усилий, возникающих при их подъеме, транспортировании и монтаже, нагрузку от массы элементов следует принимать с коэффициентом динамичности, равным:</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1,60 - при транспортировании,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1,40 - при подъеме и монтаже.</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Допускается принимать более низкие, обоснованные в установленном порядке, значения коэффициентов динамичности, но не ниже 1,25.</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5.1.7</w:t>
      </w:r>
      <w:proofErr w:type="gramStart"/>
      <w:r w:rsidRPr="007C3A40">
        <w:rPr>
          <w:rFonts w:ascii="Arial" w:eastAsia="Times New Roman" w:hAnsi="Arial" w:cs="Arial"/>
          <w:color w:val="2D2D2D"/>
          <w:spacing w:val="2"/>
          <w:sz w:val="21"/>
          <w:szCs w:val="21"/>
          <w:lang w:eastAsia="ru-RU"/>
        </w:rPr>
        <w:t xml:space="preserve"> П</w:t>
      </w:r>
      <w:proofErr w:type="gramEnd"/>
      <w:r w:rsidRPr="007C3A40">
        <w:rPr>
          <w:rFonts w:ascii="Arial" w:eastAsia="Times New Roman" w:hAnsi="Arial" w:cs="Arial"/>
          <w:color w:val="2D2D2D"/>
          <w:spacing w:val="2"/>
          <w:sz w:val="21"/>
          <w:szCs w:val="21"/>
          <w:lang w:eastAsia="ru-RU"/>
        </w:rPr>
        <w:t>ри расчетах бетонных и железобетонных конструкций следует учитывать особенности свойств различных видов бетона и арматуры, влияния на них характера нагрузки и окружающей среды, способов армирования, совместность работы арматуры и бетона (при наличии и отсутствии сцепления арматуры с бетоном), технологию изготовления конструктивных типов железобетонных элементов зданий и сооружений.</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5.1.8 Расчет предварительно напряженных конструкций следует производить с учетом начальных (предварительных) напряжений и деформаций в арматуре и бетоне, потерь предварительного напряжения и особенностей передачи предварительного напряжения на бетон.</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5.1.9</w:t>
      </w:r>
      <w:proofErr w:type="gramStart"/>
      <w:r w:rsidRPr="007C3A40">
        <w:rPr>
          <w:rFonts w:ascii="Arial" w:eastAsia="Times New Roman" w:hAnsi="Arial" w:cs="Arial"/>
          <w:color w:val="2D2D2D"/>
          <w:spacing w:val="2"/>
          <w:sz w:val="21"/>
          <w:szCs w:val="21"/>
          <w:lang w:eastAsia="ru-RU"/>
        </w:rPr>
        <w:t xml:space="preserve"> В</w:t>
      </w:r>
      <w:proofErr w:type="gramEnd"/>
      <w:r w:rsidRPr="007C3A40">
        <w:rPr>
          <w:rFonts w:ascii="Arial" w:eastAsia="Times New Roman" w:hAnsi="Arial" w:cs="Arial"/>
          <w:color w:val="2D2D2D"/>
          <w:spacing w:val="2"/>
          <w:sz w:val="21"/>
          <w:szCs w:val="21"/>
          <w:lang w:eastAsia="ru-RU"/>
        </w:rPr>
        <w:t xml:space="preserve"> монолитных конструкциях должна быть обеспечена прочность конструкции с учетом рабочих швов бетонирования.</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5.1.10</w:t>
      </w:r>
      <w:proofErr w:type="gramStart"/>
      <w:r w:rsidRPr="007C3A40">
        <w:rPr>
          <w:rFonts w:ascii="Arial" w:eastAsia="Times New Roman" w:hAnsi="Arial" w:cs="Arial"/>
          <w:color w:val="2D2D2D"/>
          <w:spacing w:val="2"/>
          <w:sz w:val="21"/>
          <w:szCs w:val="21"/>
          <w:lang w:eastAsia="ru-RU"/>
        </w:rPr>
        <w:t xml:space="preserve"> П</w:t>
      </w:r>
      <w:proofErr w:type="gramEnd"/>
      <w:r w:rsidRPr="007C3A40">
        <w:rPr>
          <w:rFonts w:ascii="Arial" w:eastAsia="Times New Roman" w:hAnsi="Arial" w:cs="Arial"/>
          <w:color w:val="2D2D2D"/>
          <w:spacing w:val="2"/>
          <w:sz w:val="21"/>
          <w:szCs w:val="21"/>
          <w:lang w:eastAsia="ru-RU"/>
        </w:rPr>
        <w:t>ри расчете сборных конструкций должна быть обеспечена прочность узловых и стыковых сопряжений сборных элементов, осуществленных</w:t>
      </w:r>
      <w:r>
        <w:rPr>
          <w:rFonts w:ascii="Arial" w:eastAsia="Times New Roman" w:hAnsi="Arial" w:cs="Arial"/>
          <w:noProof/>
          <w:color w:val="2D2D2D"/>
          <w:spacing w:val="2"/>
          <w:sz w:val="21"/>
          <w:szCs w:val="21"/>
          <w:lang w:eastAsia="ru-RU"/>
        </w:rPr>
        <mc:AlternateContent>
          <mc:Choice Requires="wps">
            <w:drawing>
              <wp:inline distT="0" distB="0" distL="0" distR="0">
                <wp:extent cx="120650" cy="222250"/>
                <wp:effectExtent l="0" t="0" r="0" b="0"/>
                <wp:docPr id="101" name="Прямоугольник 101"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СП 63.13330.2012 Бетонные и железобетонные конструкции. Основные положения. Актуализированная редакция СНиП 52-01-2003 (с Изменениями N 1, 2)"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uNhwMAAMAGAAAOAAAAZHJzL2Uyb0RvYy54bWysVd1u5DQUvkfiHSxfgUQmP5OZTqKmq+5M&#10;Z4XU/ZEWHsCTOJOIxA522rQgpG1X2huQutxxAxVvUHYpjNpteQXnjTh2Zman3RsEREpkHx9/5+87&#10;J9sPjsoCHVIhc84i7PYcjCiLeZKzeYS//GJqjTCSNWEJKTijET6mEj/Y+fij7aYKqcczXiRUIABh&#10;MmyqCGd1XYW2LeOMlkT2eEUZHKZclKSGrZjbiSANoJeF7TnO0G64SCrBYyolSCfdId4x+GlK4/pp&#10;mkpaoyLC4FttvsJ8Z/pr72yTcC5IleXx0g3yL7woSc7A6BpqQmqCDkT+AVSZx4JLnta9mJc2T9M8&#10;piYGiMZ17kXzPCMVNbFAcmS1TpP8/2DjJ4fPBMoTqJ3jYsRICUVS5+2L9ky9U7ftS/VW3arr9gd1&#10;oxbqChmthMoYcqh+Vedo2O+5/X7f6YH/HlI/qsv2FG7cqJv2e3WJ1AKpP9Sluob3T5D/dv/8Siu3&#10;J+0pmHyprtpXYGbRQ+qX9gRAbtWbFdBfsLmGV6OBL+0ZKL2GC6dw7QJOFoC/aF+YKxfavrpozxAI&#10;LtXvoGCQQQBO/wy652jgWY5rAYf66JP2BKmf4P47g73Eh90CPUHuZ8j7VPOkqWQI6XpePRO60rLa&#10;5/FXEjE+zgib011ZAdsgj5DFlUgI3mSUJFAwV0PYdzD0RgIamjWPeQJ5Jwc1Nyw6SkWpbQA/0JEh&#10;6/GarPSoRjEIXc8ZDoDSMRx58MBaWyDh6nIlZP2I8hLpRYQFeGfAyeG+rDvVlYq2xfg0LwqQk7Bg&#10;dwSA2UnANFzVZ9oJQ+9vAyfYG+2NfMv3hnuW70wm1u507FvDqbs1mPQn4/HE/U7bdf0wy5OEMm1m&#10;1Wqu/8+ovGz6rknWzSZ5kScaTrskxXw2LgQ6JNDqU/MsE7KhZt91w+QLYrkXkuv5zkMvsKbD0Zbl&#10;T/2BFWw5I6BL8DAYOn7gT6Z3Q9rPGf3vIaEmwsHAG5gqbTh9LzbHPB/GRsIyr2GYFnkZ4dFaiYSa&#10;gXssMaWtSV50641UaPffpwLKvSq04aumaMf+GU+Oga6CA52AeTD2YZFx8Q1GDYzQCMuvD4igGBWf&#10;M6B84Pq+nrlm4w+2PNiIzZPZ5glhMUBFuMaoW47rbk4fVCKfZ2DJNYlhfBfaJM0NhXULdV4tmwvG&#10;pIlkOdL1HN7cG633P56dvwEAAP//AwBQSwMEFAAGAAgAAAAhAFFmg8baAAAAAwEAAA8AAABkcnMv&#10;ZG93bnJldi54bWxMj0FLw0AQhe+C/2EZwYvYjYqiMZMiBbGIUJpqz9vsmASzs2l2m8R/79SLXh48&#10;3vDeN9l8cq0aqA+NZ4SrWQKKuPS24QrhffN8eQ8qRMPWtJ4J4ZsCzPPTk8yk1o+8pqGIlZISDqlB&#10;qGPsUq1DWZMzYeY7Ysk+fe9MFNtX2vZmlHLX6uskudPONCwLteloUVP5VRwcwliuhu3m7UWvLrZL&#10;z/vlflF8vCKen01Pj6AiTfHvGI74gg65MO38gW1QLYI8En/1mD2I2yHc3Cag80z/Z89/AAAA//8D&#10;AFBLAQItABQABgAIAAAAIQC2gziS/gAAAOEBAAATAAAAAAAAAAAAAAAAAAAAAABbQ29udGVudF9U&#10;eXBlc10ueG1sUEsBAi0AFAAGAAgAAAAhADj9If/WAAAAlAEAAAsAAAAAAAAAAAAAAAAALwEAAF9y&#10;ZWxzLy5yZWxzUEsBAi0AFAAGAAgAAAAhAHoWu42HAwAAwAYAAA4AAAAAAAAAAAAAAAAALgIAAGRy&#10;cy9lMm9Eb2MueG1sUEsBAi0AFAAGAAgAAAAhAFFmg8baAAAAAwEAAA8AAAAAAAAAAAAAAAAA4QUA&#10;AGRycy9kb3ducmV2LnhtbFBLBQYAAAAABAAEAPMAAADo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путем соединения стальных закладных деталей, выпусков арматуры и замоноличивания бетоном.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__________</w:t>
      </w:r>
      <w:r w:rsidRPr="007C3A40">
        <w:rPr>
          <w:rFonts w:ascii="Arial" w:eastAsia="Times New Roman" w:hAnsi="Arial" w:cs="Arial"/>
          <w:color w:val="2D2D2D"/>
          <w:spacing w:val="2"/>
          <w:sz w:val="21"/>
          <w:szCs w:val="21"/>
          <w:lang w:eastAsia="ru-RU"/>
        </w:rPr>
        <w:br/>
        <w:t>     </w:t>
      </w:r>
      <w:r>
        <w:rPr>
          <w:rFonts w:ascii="Arial" w:eastAsia="Times New Roman" w:hAnsi="Arial" w:cs="Arial"/>
          <w:noProof/>
          <w:color w:val="2D2D2D"/>
          <w:spacing w:val="2"/>
          <w:sz w:val="21"/>
          <w:szCs w:val="21"/>
          <w:lang w:eastAsia="ru-RU"/>
        </w:rPr>
        <mc:AlternateContent>
          <mc:Choice Requires="wps">
            <w:drawing>
              <wp:inline distT="0" distB="0" distL="0" distR="0">
                <wp:extent cx="120650" cy="222250"/>
                <wp:effectExtent l="0" t="0" r="0" b="0"/>
                <wp:docPr id="100" name="Прямоугольник 100"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СП 63.13330.2012 Бетонные и железобетонные конструкции. Основные положения. Актуализированная редакция СНиП 52-01-2003 (с Изменениями N 1, 2)"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5chwMAAMAGAAAOAAAAZHJzL2Uyb0RvYy54bWysVd1u5DQUvkfiHaxcgUQmP5OZTqKmq+5M&#10;Z4XU/ZEWHsCTOJOIxA6227QgpG1X2huQutxxAxVvUHYpjNpteQXnjTh2Zman3RsEREpkHx9/5+87&#10;J9sPjqoSHRIuCkZjy+u5FiI0YWlB57H15RdTe2QhITFNcckoia1jIqwHOx9/tN3UEfFZzsqUcAQg&#10;VERNHVu5lHXkOCLJSYVFj9WEwmHGeIUlbPncSTluAL0qHd91h07DeFpzlhAhQDrpDq0dg59lJJFP&#10;s0wQicrYAt+k+XLznemvs7ONoznHdV4kSzfwv/CiwgUFo2uoCZYYHfDiA6iqSDgTLJO9hFUOy7Ii&#10;ISYGiMZz70XzPMc1MbFAckS9TpP4/2CTJ4fPOCpSqJ0L+aG4giKp8/ZFe6beqdv2pXqrbtV1+4O6&#10;UQt1hYxWSkQCOVS/qnM07Pe8fr/v9sB/H6kf1WV7Cjdu1E37vbpEaoHUH+pSXcP7J8h/u39+pZXb&#10;k/YUTL5UV+0rMLPoIfVLewIgt+rNCugv2FzDq9HAl/YMlF7DhVO4dgEnC8BftC/MlQttX120ZwgE&#10;l+p3UDDIIACnfwbdczTwbdezgUN99El7gtRPcP+dwV7iw26BniDvM+R/qnnS1CKCdD2vn3FdaVHv&#10;s+QrgSgb55jOya6ogW2QR8jiSsQ5a3KCUyiYpyGcOxh6IwANzZrHLIW84wPJDIuOMl5pG8APdGTI&#10;erwmKzmSKAGh57vDAZQsgSMfHlhrCzhaXa65kI8Iq5BexBYH7ww4PtwXslNdqWhblE2LsgQ5jkp6&#10;RwCYnQRMw1V9pp0w9P42dMO90d4osAN/uGcH7mRi707HgT2celuDSX8yHk+877RdL4jyIk0J1WZW&#10;reYF/4zKy6bvmmTdbIKVRarhtEuCz2fjkqNDDK0+Nc8yIRtqzl03TL4glnsheX7gPvRDezocbdnB&#10;NBjY4ZY7ArqED8OhG4TBZHo3pP2Ckv8eEmpiKxz4A1OlDafvxeaa58PYcFQVEoZpWVSxNVor4Ugz&#10;cI+mprQSF2W33kiFdv99KqDcq0IbvmqKduyfsfQY6MoZ0AmYB2MfFjnj31iogREaW+LrA8yJhcrP&#10;KVA+9IJAz1yzCQZbPmz45sls8wTTBKBiS1qoW45lN6cPal7Mc7DkmcRQtgttkhWGwrqFOq+WzQVj&#10;0kSyHOl6Dm/ujdb7H8/O3wAAAP//AwBQSwMEFAAGAAgAAAAhAFFmg8baAAAAAwEAAA8AAABkcnMv&#10;ZG93bnJldi54bWxMj0FLw0AQhe+C/2EZwYvYjYqiMZMiBbGIUJpqz9vsmASzs2l2m8R/79SLXh48&#10;3vDeN9l8cq0aqA+NZ4SrWQKKuPS24QrhffN8eQ8qRMPWtJ4J4ZsCzPPTk8yk1o+8pqGIlZISDqlB&#10;qGPsUq1DWZMzYeY7Ysk+fe9MFNtX2vZmlHLX6uskudPONCwLteloUVP5VRwcwliuhu3m7UWvLrZL&#10;z/vlflF8vCKen01Pj6AiTfHvGI74gg65MO38gW1QLYI8En/1mD2I2yHc3Cag80z/Z89/AAAA//8D&#10;AFBLAQItABQABgAIAAAAIQC2gziS/gAAAOEBAAATAAAAAAAAAAAAAAAAAAAAAABbQ29udGVudF9U&#10;eXBlc10ueG1sUEsBAi0AFAAGAAgAAAAhADj9If/WAAAAlAEAAAsAAAAAAAAAAAAAAAAALwEAAF9y&#10;ZWxzLy5yZWxzUEsBAi0AFAAGAAgAAAAhAFxiDlyHAwAAwAYAAA4AAAAAAAAAAAAAAAAALgIAAGRy&#10;cy9lMm9Eb2MueG1sUEsBAi0AFAAGAAgAAAAhAFFmg8baAAAAAwEAAA8AAAAAAAAAAAAAAAAA4QUA&#10;AGRycy9kb3ducmV2LnhtbFBLBQYAAAAABAAEAPMAAADo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Текст документа соответствует оригиналу. - Примечание изготовителя базы данных.</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lastRenderedPageBreak/>
        <w:t>5.1.11</w:t>
      </w:r>
      <w:proofErr w:type="gramStart"/>
      <w:r w:rsidRPr="007C3A40">
        <w:rPr>
          <w:rFonts w:ascii="Arial" w:eastAsia="Times New Roman" w:hAnsi="Arial" w:cs="Arial"/>
          <w:color w:val="2D2D2D"/>
          <w:spacing w:val="2"/>
          <w:sz w:val="21"/>
          <w:szCs w:val="21"/>
          <w:lang w:eastAsia="ru-RU"/>
        </w:rPr>
        <w:t xml:space="preserve"> П</w:t>
      </w:r>
      <w:proofErr w:type="gramEnd"/>
      <w:r w:rsidRPr="007C3A40">
        <w:rPr>
          <w:rFonts w:ascii="Arial" w:eastAsia="Times New Roman" w:hAnsi="Arial" w:cs="Arial"/>
          <w:color w:val="2D2D2D"/>
          <w:spacing w:val="2"/>
          <w:sz w:val="21"/>
          <w:szCs w:val="21"/>
          <w:lang w:eastAsia="ru-RU"/>
        </w:rPr>
        <w:t>ри расчете плоских и пространственных конструкций, подвергаемых силовым воздействиям в двух взаимно перпендикулярных направлениях, рассматривают отдельные, выделенные из конструкции плоские или пространственные малые характерные элементы с усилиями, действующими по боковым сторонам элемента. При наличии трещин эти усилия определяют с учетом расположения трещин, жесткости арматуры (осевой и тангенциальной), жесткости бетона (между трещинами и в трещинах) и других особенностей. При отсутствии трещин усилия определяют как для сплошного тела.</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Допускается при наличии трещин определять усилия в предположении упругой работы железобетонного элемента.</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 элементов следует производить по наиболее опасным сечениям, расположенным под углом по отношению к направлению действующих на элемент усилий, на основе расчетных моделей, учитывающих работу растянутой арматуры в трещине и работу бетона между трещинами в условиях плоского напряженного состояния.</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5.1.12 Расчет плоских и пространственных конструкций допускается производить для конструкции в целом на основе метода предельного равновесия, в том числе с учетом деформированного состояния к моменту разрушения.</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5.1.13</w:t>
      </w:r>
      <w:proofErr w:type="gramStart"/>
      <w:r w:rsidRPr="007C3A40">
        <w:rPr>
          <w:rFonts w:ascii="Arial" w:eastAsia="Times New Roman" w:hAnsi="Arial" w:cs="Arial"/>
          <w:color w:val="2D2D2D"/>
          <w:spacing w:val="2"/>
          <w:sz w:val="21"/>
          <w:szCs w:val="21"/>
          <w:lang w:eastAsia="ru-RU"/>
        </w:rPr>
        <w:t xml:space="preserve"> П</w:t>
      </w:r>
      <w:proofErr w:type="gramEnd"/>
      <w:r w:rsidRPr="007C3A40">
        <w:rPr>
          <w:rFonts w:ascii="Arial" w:eastAsia="Times New Roman" w:hAnsi="Arial" w:cs="Arial"/>
          <w:color w:val="2D2D2D"/>
          <w:spacing w:val="2"/>
          <w:sz w:val="21"/>
          <w:szCs w:val="21"/>
          <w:lang w:eastAsia="ru-RU"/>
        </w:rPr>
        <w:t>ри расчете массивных конструкций, подвергаемых силовым воздействиям в трех взаимно перпендикулярных направлениях, рассматривают отдельные выделенные из конструкции малые объемные характерные элементы с усилиями, действующими по граням элемента. При этом усилия следует определять на основе предпосылок, аналогичных принятым для плоских элементов (см. 5.1.11).</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 элементов следует производить по наиболее опасным сечениям, расположенным под углом по отношению к направлению действующих на элемент усилий, на основе расчетных моделей, учитывающих работу бетона и арматуры в условиях объемного напряженного состояния.</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5.1.14</w:t>
      </w:r>
      <w:proofErr w:type="gramStart"/>
      <w:r w:rsidRPr="007C3A40">
        <w:rPr>
          <w:rFonts w:ascii="Arial" w:eastAsia="Times New Roman" w:hAnsi="Arial" w:cs="Arial"/>
          <w:color w:val="2D2D2D"/>
          <w:spacing w:val="2"/>
          <w:sz w:val="21"/>
          <w:szCs w:val="21"/>
          <w:lang w:eastAsia="ru-RU"/>
        </w:rPr>
        <w:t xml:space="preserve"> Д</w:t>
      </w:r>
      <w:proofErr w:type="gramEnd"/>
      <w:r w:rsidRPr="007C3A40">
        <w:rPr>
          <w:rFonts w:ascii="Arial" w:eastAsia="Times New Roman" w:hAnsi="Arial" w:cs="Arial"/>
          <w:color w:val="2D2D2D"/>
          <w:spacing w:val="2"/>
          <w:sz w:val="21"/>
          <w:szCs w:val="21"/>
          <w:lang w:eastAsia="ru-RU"/>
        </w:rPr>
        <w:t xml:space="preserve">ля конструкций сложной конфигурации (например, пространственных) кроме расчетных методов оценки несущей способности, трещиностойкости и </w:t>
      </w:r>
      <w:proofErr w:type="spellStart"/>
      <w:r w:rsidRPr="007C3A40">
        <w:rPr>
          <w:rFonts w:ascii="Arial" w:eastAsia="Times New Roman" w:hAnsi="Arial" w:cs="Arial"/>
          <w:color w:val="2D2D2D"/>
          <w:spacing w:val="2"/>
          <w:sz w:val="21"/>
          <w:szCs w:val="21"/>
          <w:lang w:eastAsia="ru-RU"/>
        </w:rPr>
        <w:t>деформативности</w:t>
      </w:r>
      <w:proofErr w:type="spellEnd"/>
      <w:r w:rsidRPr="007C3A40">
        <w:rPr>
          <w:rFonts w:ascii="Arial" w:eastAsia="Times New Roman" w:hAnsi="Arial" w:cs="Arial"/>
          <w:color w:val="2D2D2D"/>
          <w:spacing w:val="2"/>
          <w:sz w:val="21"/>
          <w:szCs w:val="21"/>
          <w:lang w:eastAsia="ru-RU"/>
        </w:rPr>
        <w:t xml:space="preserve"> могут быть использованы также результаты испытания физических моделей.</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5.1.15* Расчет и конструирование конструкций с композитной полимерной арматурой рекомендуется проводить по специальным правилам с учетом указаний Приложения Л*.</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3A40">
        <w:rPr>
          <w:rFonts w:ascii="Arial" w:eastAsia="Times New Roman" w:hAnsi="Arial" w:cs="Arial"/>
          <w:color w:val="4C4C4C"/>
          <w:spacing w:val="2"/>
          <w:sz w:val="29"/>
          <w:szCs w:val="29"/>
          <w:lang w:eastAsia="ru-RU"/>
        </w:rPr>
        <w:t>5.2 Требования к расчету бетонных и железобетонных элементов по прочности</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5.2.1 Расчет бетонных и железобетонных элементов по прочности производят:</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xml:space="preserve">     по нормальным сечениям (при действии изгибающих моментов и продольных сил) - по </w:t>
      </w:r>
      <w:r w:rsidRPr="007C3A40">
        <w:rPr>
          <w:rFonts w:ascii="Arial" w:eastAsia="Times New Roman" w:hAnsi="Arial" w:cs="Arial"/>
          <w:color w:val="2D2D2D"/>
          <w:spacing w:val="2"/>
          <w:sz w:val="21"/>
          <w:szCs w:val="21"/>
          <w:lang w:eastAsia="ru-RU"/>
        </w:rPr>
        <w:lastRenderedPageBreak/>
        <w:t xml:space="preserve">нелинейной деформационной модели. </w:t>
      </w:r>
      <w:proofErr w:type="gramStart"/>
      <w:r w:rsidRPr="007C3A40">
        <w:rPr>
          <w:rFonts w:ascii="Arial" w:eastAsia="Times New Roman" w:hAnsi="Arial" w:cs="Arial"/>
          <w:color w:val="2D2D2D"/>
          <w:spacing w:val="2"/>
          <w:sz w:val="21"/>
          <w:szCs w:val="21"/>
          <w:lang w:eastAsia="ru-RU"/>
        </w:rPr>
        <w:t>Для простых типов железобетонных конструкций (прямоугольного, таврового и двутаврового сечений с арматурой, расположенной у верхней и нижней граней сечения) допускается выполнять расчет по предельным усилиям;</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по наклонным сечениям (при действии поперечных сил), по пространственным сечениям (при действии крутящих моментов), на местное действие нагрузки (местное сжатие, продавливание) - по предельным усилиям.</w:t>
      </w:r>
      <w:proofErr w:type="gramEnd"/>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 по прочности коротких железобетонных элементов (коротких консолей и других элементов) производят на основе каркасно-стержневой модели.</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5.2.2 Расчет по прочности бетонных и железобетонных элементов по предельным усилиям производят из условия, что усилие от внешних нагрузок и воздействий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99" name="Прямоугольник 99"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СП 63.13330.2012 Бетонные и железобетонные конструкции. Основные положения. Актуализированная редакция СНиП 52-01-2003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oYhQMAAL4GAAAOAAAAZHJzL2Uyb0RvYy54bWysVd1u5DQUvkfiHSxfgUQmP5P5SdR01Z3p&#10;rJDKstLCA3gSZxKR2MFOmxaEtO1K3IBUuOMGKt6g/BRG7ba8gvNGHDsz02n3BgGREtnnHH/nx985&#10;2XlyXBboiAqZcxZht+dgRFnMk5wtIvzpJzNrjJGsCUtIwRmN8AmV+Mnuu+/sNFVIPZ7xIqECAQiT&#10;YVNFOKvrKrRtGWe0JLLHK8pAmXJRkhq2YmEngjSAXha25zhDu+EiqQSPqZQgnXZKvGvw05TG9cdp&#10;KmmNighDbLX5CvOd66+9u0PChSBVlserMMi/iKIkOQOnG6gpqQk6FPlbUGUeCy55WvdiXto8TfOY&#10;mhwgG9d5lM3LjFTU5ALFkdWmTPL/g42fH70QKE8iHAQYMVLCHamL9lV7rt6ou/a1+k3dqZv2W3Wr&#10;luoaaaOEyhgqqH5WF2jY77n9ft/pQfQeUt+rq/YMDtyq2/YbdYXUEqk/1JW6gfdPkP/yWH+tjdvT&#10;9gw8vlbX7dfgZdlD6qf2FEDu1K9roL9gcwOvRoNQ2nMw+g4OnMGxS9AsAX/ZvjJHLrV/ddmeIxBc&#10;qd/BwCCDAIL+EWwv0MCzHNcCBvXRe+0pUj/A+TcGe4UPuyV6jtwPkPe+ZklTyRCK9bJ6IfQ9y+qA&#10;x59JxPgkI2xB92QFXIMOgCKuRULwJqMkgetyNYT9AENvJKChefMRT6Ds5LDmhkPHqSi1D2AHOjZU&#10;PdlQlR7XKAahOxiPBkDoGFSrtfZAwvXhSsj6GeUl0osIC4jOgJOjA1l3pmsT7YvxWV4UICdhwR4I&#10;ALOTgGs4qnU6CEPuLwMn2B/vj33L94b7lu9Mp9bebOJbw5k7Gkz708lk6n6l/bp+mOVJQpl2s240&#10;1/9nRF61fNcim1aTvMgTDadDkmIxnxQCHRFo9Jl5TMlBc29mPwzD1AtyeZSS6/nOUy+wZsPxyPJn&#10;/sAKRs4Y6BI8DYaOH/jT2cOUDnJG/3tKqIEeHHgDc0tbQT/KzTHP27mRsMxrGKVFXkZ4vDEioWbg&#10;PkvM1dYkL7r1Vil0+PelgOteX7Thq6Zox/45T06AroIDnYB5MPRhkXHxBUYNDNAIy88PiaAYFR8y&#10;oHzg+r6euGbjD0YebMS2Zr6tISwGqAjXGHXLSd1N6cNK5IsMPLmmMIzvQZukuaGwbqEuqlVzwZA0&#10;mawGup7C23tjdf/b2f0bAAD//wMAUEsDBBQABgAIAAAAIQA/kin32AAAAAMBAAAPAAAAZHJzL2Rv&#10;d25yZXYueG1sTI9BS8NAEIXvgv9hGcGL2I0FRdJsihTEIkIx1Z6n2WkSzM6m2W0S/72jHvQyw+MN&#10;b76XLSfXqoH60Hg2cDNLQBGX3jZcGXjbPl7fgwoR2WLrmQx8UoBlfn6WYWr9yK80FLFSEsIhRQN1&#10;jF2qdShrchhmviMW7+B7h1FkX2nb4yjhrtXzJLnTDhuWDzV2tKqp/ChOzsBYbobd9uVJb652a8/H&#10;9XFVvD8bc3kxPSxARZri3zF84ws65MK09ye2QbUGpEj8meLNb0Xtf7fOM/2fPf8CAAD//wMAUEsB&#10;Ai0AFAAGAAgAAAAhALaDOJL+AAAA4QEAABMAAAAAAAAAAAAAAAAAAAAAAFtDb250ZW50X1R5cGVz&#10;XS54bWxQSwECLQAUAAYACAAAACEAOP0h/9YAAACUAQAACwAAAAAAAAAAAAAAAAAvAQAAX3JlbHMv&#10;LnJlbHNQSwECLQAUAAYACAAAACEAclwqGIUDAAC+BgAADgAAAAAAAAAAAAAAAAAuAgAAZHJzL2Uy&#10;b0RvYy54bWxQSwECLQAUAAYACAAAACEAP5Ip99gAAAADAQAADwAAAAAAAAAAAAAAAADfBQAAZHJz&#10;L2Rvd25yZXYueG1sUEsFBgAAAAAEAAQA8wAAAOQ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в рассматриваемом сечении не должно превышать предельного усилия </w:t>
      </w:r>
      <w:r>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98" name="Прямоугольник 98"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СП 63.13330.2012 Бетонные и железобетонные конструкции. Основные положения. Актуализированная редакция СНиП 52-01-2003 (с Изменениями N 1, 2)"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QfiAMAAL4GAAAOAAAAZHJzL2Uyb0RvYy54bWysVd1u2zYUvh/QdyB01QGT9WNZtoQoRWrH&#10;RYG0K9DtAWiJsoRJpEYqUbKhQJMCvWmBbHe72YK9QfaT1Uia9BWoN9ohZbtOejNsEyCBPOfwOz/8&#10;ztHWg8OyQAeEi5zRyHB6toEIjVmS03lkfP3V1BwZSNSYJrhglETGERHGg+17n201VUhclrEiIRwB&#10;CBVhU0VGVtdVaFkizkiJRY9VhIIyZbzENWz53Eo4bgC9LCzXtn2rYTypOIuJECCddEpjW+OnKYnr&#10;L9NUkBoVkQGx1frL9Xemvtb2Fg7nHFdZHi/DwP8iihLnFJyuoSa4xmif559AlXnMmWBp3YtZabE0&#10;zWOic4BsHPtONs8zXBGdCxRHVOsyif8PNn568IyjPImMAG6K4hLuSJ61L9tT+V7etK/kH/JGXrVv&#10;5bVcyEukjBIiYqig/FWeIb/fc/r9vt2D6F0kf5QX7QkcuJbX7Rt5geQCyb/khbyC9x3If7urv1TG&#10;7XF7Ah5fycv2NXhZ9JD8pT0GkBv5+wroA2yu4FVoEEp7CkY/wIETOHYOmgXgL9qX+si58i/P21ME&#10;ggv5JxhoZBBA0D+D7RkauKbtmMCgPrrfHiP5E5x/r7GX+LBboKfI+QK5nyuWNJUIoVjPq2dc3bOo&#10;9lj8jUCUjTNM52RHVMA16AAo4krEOWsyghO4LkdBWLcw1EYAGpo1T1gCZcf7NdMcOkx5qXwAO9Ch&#10;purRmqrksEYxCF3fH9pA6BhUrjvyYa084HB1uOKifkRYidQiMjhEp8HxwZ6oO9OVifJF2TQvCpDj&#10;sKC3BIDZScA1HFU6FYQm9/eBHeyOdkee6bn+runZk4m5Mx17pj91hoNJfzIeT5wXyq/jhVmeJIQq&#10;N6tGc7x/RuRly3ctsm41wYo8UXAqJMHns3HB0QGGRp/qZ1mQDTPrdhi6XpDLnZQc17MfuoE59UdD&#10;05t6AzMY2iOgS/Aw8G0v8CbT2ynt5ZT895RQAz04cAf6ljaCvpObrZ9Pc8NhmdcwSou8jIzR2giH&#10;ioG7NNFXW+O86NYbpVDhfywFXPfqojVfFUU79s9YcgR05QzoBMyDoQ+LjPHvDNTAAI0M8e0+5sRA&#10;xWMKlA8cz1MTV2+8wdCFDd/UzDY1mMYAFRm1gbrluO6m9H7F83kGnhxdGMp2oE3SXFNYtVAX1bK5&#10;YEjqTJYDXU3hzb22+vjb2f4bAAD//wMAUEsDBBQABgAIAAAAIQChfzJS2gAAAAMBAAAPAAAAZHJz&#10;L2Rvd25yZXYueG1sTI9BS8NAEIXvgv9hGcGL2I1VisRMihTEIkJpqj1vs2MSzM6m2W0S/72jF708&#10;eLzhvW+y5eRaNVAfGs8IN7MEFHHpbcMVwtvu6foeVIiGrWk9E8IXBVjm52eZSa0feUtDESslJRxS&#10;g1DH2KVah7ImZ8LMd8SSffjemSi2r7TtzSjlrtXzJFloZxqWhdp0tKqp/CxODmEsN8N+9/qsN1f7&#10;tefj+rgq3l8QLy+mxwdQkab4dww/+IIOuTAd/IltUC2CPBJ/VbK7ubgDwu0iAZ1n+j97/g0AAP//&#10;AwBQSwECLQAUAAYACAAAACEAtoM4kv4AAADhAQAAEwAAAAAAAAAAAAAAAAAAAAAAW0NvbnRlbnRf&#10;VHlwZXNdLnhtbFBLAQItABQABgAIAAAAIQA4/SH/1gAAAJQBAAALAAAAAAAAAAAAAAAAAC8BAABf&#10;cmVscy8ucmVsc1BLAQItABQABgAIAAAAIQDVv8QfiAMAAL4GAAAOAAAAAAAAAAAAAAAAAC4CAABk&#10;cnMvZTJvRG9jLnhtbFBLAQItABQABgAIAAAAIQChfzJS2gAAAAMBAAAPAAAAAAAAAAAAAAAAAOIF&#10;AABkcnMvZG93bnJldi54bWxQSwUGAAAAAAQABADzAAAA6QY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которое может быть воспринято элементом в этом сечении</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6100" cy="228600"/>
            <wp:effectExtent l="0" t="0" r="6350" b="0"/>
            <wp:docPr id="97" name="Рисунок 97"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46100" cy="228600"/>
                    </a:xfrm>
                    <a:prstGeom prst="rect">
                      <a:avLst/>
                    </a:prstGeom>
                    <a:noFill/>
                    <a:ln>
                      <a:noFill/>
                    </a:ln>
                  </pic:spPr>
                </pic:pic>
              </a:graphicData>
            </a:graphic>
          </wp:inline>
        </w:drawing>
      </w:r>
      <w:r w:rsidRPr="007C3A40">
        <w:rPr>
          <w:rFonts w:ascii="Arial" w:eastAsia="Times New Roman" w:hAnsi="Arial" w:cs="Arial"/>
          <w:color w:val="2D2D2D"/>
          <w:spacing w:val="2"/>
          <w:sz w:val="21"/>
          <w:szCs w:val="21"/>
          <w:lang w:eastAsia="ru-RU"/>
        </w:rPr>
        <w:t>. (5.1)</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b/>
          <w:bCs/>
          <w:color w:val="2D2D2D"/>
          <w:spacing w:val="2"/>
          <w:sz w:val="21"/>
          <w:szCs w:val="21"/>
          <w:lang w:eastAsia="ru-RU"/>
        </w:rPr>
        <w:t>Расчет бетонных элементов по прочности</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5.2.3 Бетонные элементы в зависимости от условий их работы и требований, предъявляемых к ним, следует рассчитывать по нормальным сечениям по предельным усилиям без учета (см. 5.2.4) или с учетом (см. 5.2.5) сопротивления бетона растянутой зоны.</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5.2.4</w:t>
      </w:r>
      <w:proofErr w:type="gramStart"/>
      <w:r w:rsidRPr="007C3A40">
        <w:rPr>
          <w:rFonts w:ascii="Arial" w:eastAsia="Times New Roman" w:hAnsi="Arial" w:cs="Arial"/>
          <w:color w:val="2D2D2D"/>
          <w:spacing w:val="2"/>
          <w:sz w:val="21"/>
          <w:szCs w:val="21"/>
          <w:lang w:eastAsia="ru-RU"/>
        </w:rPr>
        <w:t xml:space="preserve"> Б</w:t>
      </w:r>
      <w:proofErr w:type="gramEnd"/>
      <w:r w:rsidRPr="007C3A40">
        <w:rPr>
          <w:rFonts w:ascii="Arial" w:eastAsia="Times New Roman" w:hAnsi="Arial" w:cs="Arial"/>
          <w:color w:val="2D2D2D"/>
          <w:spacing w:val="2"/>
          <w:sz w:val="21"/>
          <w:szCs w:val="21"/>
          <w:lang w:eastAsia="ru-RU"/>
        </w:rPr>
        <w:t>ез учета сопротивления бетона растянутой зоны производят расчет внецентренно сжатых бетонных элементов при значениях эксцентриситета продольной силы, не превышающих 0,9 расстояния от центра тяжести сечения до наиболее сжатого волокна. При этом предельное усилие, которое может быть воспринято элементом, определяют по расчетным сопротивлениям бетона сжатию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96" name="Прямоугольник 96"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СП 63.13330.2012 Бетонные и железобетонные конструкции. Основные положения. Актуализированная редакция СНиП 52-01-2003 (с Изменениями N 1, 2)"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IliAMAAL4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RDgYYsRICXekztsX7Zl6p27bl+qtulXX7Q/q&#10;Ri3UFdJGCZUxVFD9qs7RsN9z+/2+04PoPaR+VJftKRy4UTft9+oSqQVSf6hLdQ3vnyD/7b7+Shu3&#10;J+0peHyprtpX4GXRQ+qX9gRAbtWbFdBfsLmGV6NBKO0ZGL2GA6dw7AI0C8BftC/MkQvtX120ZwgE&#10;l+p3MDDIIICgfwbbczTwLMe1gEF99El7gtRPcP6dwV7iw26BniD3M+R9qlnSVDKEYj2vngl9z7La&#10;5/FXEjE+zgib011ZAdegA6CIK5EQvMkoSeC6XA1h38HQGwloaNY85gmUnRzU3HDoKBWl9gHsQEeG&#10;qsdrqtKjGsUg9Jw+BI9RDCrPGw1hrT2QcHW4ErJ+RHmJ9CLCAqIz4ORwX9ad6cpE+2J8mhcFyElY&#10;sDsCwOwk4BqOap0OwpD728AJ9kZ7I9/yveGe5TuTibU7HfvWcOpuDSb9yXg8cb/Tfl0/zPIkoUy7&#10;WTWa6/8zIi9bvmuRdatJXuSJhtMhSTGfjQuBDgk0+tQ8y4JsmNl3wzD1glzupeR6vvPQC6zpcLRl&#10;+VN/YAVbzgjoEjwMho4f+JPp3ZT2c0b/e0qogR4ceANzSxtB38vNMc+HuZGwzGsYpUVeRni0NiKh&#10;ZuAeS8zV1iQvuvVGKXT470sB1726aMNXTdGO/TOeHANdBQc6AfNg6MMi4+IbjBoYoBGWXx8QQTEq&#10;PmdA+cD1fT1xzcYfbHmwEZua2aaGsBigIlxj1C3HdTelDyqRzzPw5JrCML4LbZLmhsK6hbqols0F&#10;Q9Jkshzoegpv7o3V+9/Ozt8AAAD//wMAUEsDBBQABgAIAAAAIQAcdlSg2gAAAAMBAAAPAAAAZHJz&#10;L2Rvd25yZXYueG1sTI9BS8NAEIXvgv9hGcGL2I0ViqTZFCmIRYRiqj1Ps9MkmJ1Ns9sk/ntHL3qZ&#10;4fGGN9/LVpNr1UB9aDwbuJsloIhLbxuuDLzvnm4fQIWIbLH1TAa+KMAqv7zIMLV+5DcailgpCeGQ&#10;ooE6xi7VOpQ1OQwz3xGLd/S9wyiyr7TtcZRw1+p5kiy0w4blQ40drWsqP4uzMzCW22G/e33W25v9&#10;xvNpc1oXHy/GXF9Nj0tQkab4dww/+IIOuTAd/JltUK0BKRJ/p3j3c1EH2YsEdJ7p/+z5NwAAAP//&#10;AwBQSwECLQAUAAYACAAAACEAtoM4kv4AAADhAQAAEwAAAAAAAAAAAAAAAAAAAAAAW0NvbnRlbnRf&#10;VHlwZXNdLnhtbFBLAQItABQABgAIAAAAIQA4/SH/1gAAAJQBAAALAAAAAAAAAAAAAAAAAC8BAABf&#10;cmVscy8ucmVsc1BLAQItABQABgAIAAAAIQCy4aIliAMAAL4GAAAOAAAAAAAAAAAAAAAAAC4CAABk&#10;cnMvZTJvRG9jLnhtbFBLAQItABQABgAIAAAAIQAcdlSg2gAAAAMBAAAPAAAAAAAAAAAAAAAAAOIF&#10;AABkcnMvZG93bnJldi54bWxQSwUGAAAAAAQABADzAAAA6QY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равномерно распределенным по условной сжатой зоне сечения с центром тяжести, совпадающим с точкой приложения продольной силы.</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Для массивных бетонных конструкций следует принимать в сжатой зоне треугольную эпюру напряжений, не превышающих расчетного значения сопротивления бетона сжатию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95" name="Прямоугольник 95"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СП 63.13330.2012 Бетонные и железобетонные конструкции. Основные положения. Актуализированная редакция СНиП 52-01-2003 (с Изменениями N 1, 2)"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kchwMAAL4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RDgYYMRICXekztsX7Zl6p27bl+qtulXX7Q/q&#10;Ri3UFdJGCZUxVFD9qs7RsN9z+/2+04PoPaR+VJftKRy4UTft9+oSqQVSf6hLdQ3vnyD/7b7+Shu3&#10;J+0peHyprtpX4GXRQ+qX9gRAbtWbFdBfsLmGV6NBKO0ZGL2GA6dw7AI0C8BftC/MkQvtX120ZwgE&#10;l+p3MDDIIICgfwbbczTwLMe1gEF99El7gtRPcP6dwV7iw26BniD3M+R9qlnSVDKEYj2vngl9z7La&#10;5/FXEjE+zgib011ZAdegA6CIK5EQvMkoSeC6XA1h38HQGwloaNY85gmUnRzU3HDoKBWl9gHsQEeG&#10;qsdrqtKjGsUg9Jw+BI9RDCrPGw1hrT2QcHW4ErJ+RHmJ9CLCAqIz4ORwX9ad6cpE+2J8mhcFyElY&#10;sDsCwOwk4BqOap0OwpD728AJ9kZ7I9/yveGe5TuTibU7HfvWcOpuDSb9yXg8cb/Tfl0/zPIkoUy7&#10;WTWa6/8zIi9bvmuRdatJXuSJhtMhSTGfjQuBDgk0+tQ8y4JsmNl3wzD1glzupeR6vvPQC6zpcLRl&#10;+VN/YAVbzgjoEjwMho4f+JPp3ZT2c0b/e0qo0T3oDcwtbQR9LzfHPB/mRsIyr2GUFnkZ4dHaiISa&#10;gXssMVdbk7zo1hul0OG/LwVc9+qiDV81RTv2z3hyDHQVHOgEzIOhD4uMi28wamCARlh+fUAExaj4&#10;nAHlA9f39cQ1G3+w5cFGbGpmmxrCYoCKcI1RtxzX3ZQ+qEQ+z8CTawrD+C60SZobCusW6qJaNhcM&#10;SZPJcqDrKby5N1bvfzs7fwMAAP//AwBQSwMEFAAGAAgAAAAhABx2VKDaAAAAAwEAAA8AAABkcnMv&#10;ZG93bnJldi54bWxMj0FLw0AQhe+C/2EZwYvYjRWKpNkUKYhFhGKqPU+z0ySYnU2z2yT+e0cvepnh&#10;8YY338tWk2vVQH1oPBu4myWgiEtvG64MvO+ebh9AhYhssfVMBr4owCq/vMgwtX7kNxqKWCkJ4ZCi&#10;gTrGLtU6lDU5DDPfEYt39L3DKLKvtO1xlHDX6nmSLLTDhuVDjR2tayo/i7MzMJbbYb97fdbbm/3G&#10;82lzWhcfL8ZcX02PS1CRpvh3DD/4gg65MB38mW1QrQEpEn+nePdzUQfZiwR0nun/7Pk3AAAA//8D&#10;AFBLAQItABQABgAIAAAAIQC2gziS/gAAAOEBAAATAAAAAAAAAAAAAAAAAAAAAABbQ29udGVudF9U&#10;eXBlc10ueG1sUEsBAi0AFAAGAAgAAAAhADj9If/WAAAAlAEAAAsAAAAAAAAAAAAAAAAALwEAAF9y&#10;ZWxzLy5yZWxzUEsBAi0AFAAGAAgAAAAhAJAVeRyHAwAAvgYAAA4AAAAAAAAAAAAAAAAALgIAAGRy&#10;cy9lMm9Eb2MueG1sUEsBAi0AFAAGAAgAAAAhABx2VKDaAAAAAwEAAA8AAAAAAAAAAAAAAAAA4QUA&#10;AGRycy9kb3ducmV2LnhtbFBLBQYAAAAABAAEAPMAAADo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При этом эксцентриситет продольной силы относительно центра тяжести сечения не должен превышать 0,65 расстояния от центра тяжести до наиболее сжатого волокна бетона.</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5.2.5</w:t>
      </w:r>
      <w:proofErr w:type="gramStart"/>
      <w:r w:rsidRPr="007C3A40">
        <w:rPr>
          <w:rFonts w:ascii="Arial" w:eastAsia="Times New Roman" w:hAnsi="Arial" w:cs="Arial"/>
          <w:color w:val="2D2D2D"/>
          <w:spacing w:val="2"/>
          <w:sz w:val="21"/>
          <w:szCs w:val="21"/>
          <w:lang w:eastAsia="ru-RU"/>
        </w:rPr>
        <w:t xml:space="preserve"> С</w:t>
      </w:r>
      <w:proofErr w:type="gramEnd"/>
      <w:r w:rsidRPr="007C3A40">
        <w:rPr>
          <w:rFonts w:ascii="Arial" w:eastAsia="Times New Roman" w:hAnsi="Arial" w:cs="Arial"/>
          <w:color w:val="2D2D2D"/>
          <w:spacing w:val="2"/>
          <w:sz w:val="21"/>
          <w:szCs w:val="21"/>
          <w:lang w:eastAsia="ru-RU"/>
        </w:rPr>
        <w:t xml:space="preserve"> учетом сопротивления бетона растянутой зоны производят расчет внецентренно сжатых бетонных элементов с эксцентриситетом продольной силы, большим указанного в 5.2.4 настоящего раздела, изгибаемых бетонных элементов (которые допускаются к применению), а также внецентренно сжатых элементов с эксцентриситетом продольной силы, равным указанному в 5.2.4, но в которых по условиям эксплуатации не допускается образование трещин. При этом предельное усилие, которое может быть воспринято </w:t>
      </w:r>
      <w:r w:rsidRPr="007C3A40">
        <w:rPr>
          <w:rFonts w:ascii="Arial" w:eastAsia="Times New Roman" w:hAnsi="Arial" w:cs="Arial"/>
          <w:color w:val="2D2D2D"/>
          <w:spacing w:val="2"/>
          <w:sz w:val="21"/>
          <w:szCs w:val="21"/>
          <w:lang w:eastAsia="ru-RU"/>
        </w:rPr>
        <w:lastRenderedPageBreak/>
        <w:t>сечением элемента, определяют как для упругого тела при максимальных растягивающих напряжениях, равных расчетному значению сопротивления бетона осевому растяжению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8600"/>
                <wp:effectExtent l="0" t="0" r="0" b="0"/>
                <wp:docPr id="94" name="Прямоугольник 94"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СП 63.13330.2012 Бетонные и железобетонные конструкции. Основные положения. Актуализированная редакция СНиП 52-01-2003 (с Изменениями N 1, 2)"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uAiAMAAL4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RDjwMWKkhDtS5+2L9ky9U7ftS/VW3arr9gd1&#10;oxbqCmmjhMoYKqh+Vedo2O+5/X7f6UH0HlI/qsv2FA7cqJv2e3WJ1AKpP9Sluob3T5D/dl9/pY3b&#10;k/YUPL5UV+0r8LLoIfVLewIgt+rNCugv2FzDq9EglPYMjF7DgVM4dgGaBeAv2hfmyIX2ry7aMwSC&#10;S/U7GBhkEEDQP4PtORp4luNawKA++qQ9QeonOP/OYC/xYbdAT5D7GfI+1SxpKhlCsZ5Xz4S+Z1nt&#10;8/griRgfZ4TN6a6sgGvQAVDElUgI3mSUJHBdroaw72DojQQ0NGse8wTKTg5qbjh0lIpS+wB2oCND&#10;1eM1VelRjWIQer7bd4DQMag8bzSEtfZAwtXhSsj6EeUl0osIC4jOgJPDfVl3pisT7YvxaV4UICdh&#10;we4IALOTgGs4qnU6CEPubwMn2BvtjXzL94Z7lu9MJtbudOxbw6m7NZj0J+PxxP1O+3X9MMuThDLt&#10;ZtVorv/PiLxs+a5F1q0meZEnGk6HJMV8Ni4EOiTQ6FPzLAuyYWbfDcPUC3K5l5Lr+c5DL7Cmw9GW&#10;5U/9gRVsOSOgS/AwGDp+4E+md1Pazxn97ymhBnpw4A3MLW0EfS83xzwf5kbCMq9hlBZ5GeHR2oiE&#10;moF7LDFXW5O86NYbpdDhvy8FXPfqog1fNUU79s94cgx0FRzoBMyDoQ+LjItvMGpggEZYfn1ABMWo&#10;+JwB5QPX9/XENRt/sOXBRmxqZpsawmKAinCNUbcc192UPqhEPs/Ak2sKw/gutEmaGwrrFuqiWjYX&#10;DEmTyXKg6ym8uTdW7387O38DAAD//wMAUEsDBBQABgAIAAAAIQDOZJCu2gAAAAMBAAAPAAAAZHJz&#10;L2Rvd25yZXYueG1sTI9BS8NAEIXvgv9hGcGLtBsVSkmzKVIQiwjFVHueZsckmJ1Ns9sk/ntHL3qZ&#10;4fGGN9/L1pNr1UB9aDwbuJ0noIhLbxuuDLztH2dLUCEiW2w9k4EvCrDOLy8yTK0f+ZWGIlZKQjik&#10;aKCOsUu1DmVNDsPcd8TiffjeYRTZV9r2OEq4a/Vdkiy0w4blQ40dbWoqP4uzMzCWu+Gwf3nSu5vD&#10;1vNpe9oU78/GXF9NDytQkab4dww/+IIOuTAd/ZltUK0BKRJ/p3j3S1FH2YsEdJ7p/+z5NwAAAP//&#10;AwBQSwECLQAUAAYACAAAACEAtoM4kv4AAADhAQAAEwAAAAAAAAAAAAAAAAAAAAAAW0NvbnRlbnRf&#10;VHlwZXNdLnhtbFBLAQItABQABgAIAAAAIQA4/SH/1gAAAJQBAAALAAAAAAAAAAAAAAAAAC8BAABf&#10;cmVscy8ucmVsc1BLAQItABQABgAIAAAAIQBacRuAiAMAAL4GAAAOAAAAAAAAAAAAAAAAAC4CAABk&#10;cnMvZTJvRG9jLnhtbFBLAQItABQABgAIAAAAIQDOZJCu2gAAAAMBAAAPAAAAAAAAAAAAAAAAAOIF&#10;AABkcnMvZG93bnJldi54bWxQSwUGAAAAAAQABADzAAAA6QY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5.2.6</w:t>
      </w:r>
      <w:proofErr w:type="gramStart"/>
      <w:r w:rsidRPr="007C3A40">
        <w:rPr>
          <w:rFonts w:ascii="Arial" w:eastAsia="Times New Roman" w:hAnsi="Arial" w:cs="Arial"/>
          <w:color w:val="2D2D2D"/>
          <w:spacing w:val="2"/>
          <w:sz w:val="21"/>
          <w:szCs w:val="21"/>
          <w:lang w:eastAsia="ru-RU"/>
        </w:rPr>
        <w:t xml:space="preserve"> П</w:t>
      </w:r>
      <w:proofErr w:type="gramEnd"/>
      <w:r w:rsidRPr="007C3A40">
        <w:rPr>
          <w:rFonts w:ascii="Arial" w:eastAsia="Times New Roman" w:hAnsi="Arial" w:cs="Arial"/>
          <w:color w:val="2D2D2D"/>
          <w:spacing w:val="2"/>
          <w:sz w:val="21"/>
          <w:szCs w:val="21"/>
          <w:lang w:eastAsia="ru-RU"/>
        </w:rPr>
        <w:t>ри расчете внецентренно сжатых бетонных элементов следует учитывать влияние продольного изгиба и случайных эксцентриситетов.</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b/>
          <w:bCs/>
          <w:color w:val="2D2D2D"/>
          <w:spacing w:val="2"/>
          <w:sz w:val="21"/>
          <w:szCs w:val="21"/>
          <w:lang w:eastAsia="ru-RU"/>
        </w:rPr>
        <w:t>Расчет железобетонных элементов по прочности нормальных сечений</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5.2.7 Расчет железобетонных элементов по предельным усилиям следует проводить, определяя предельные усилия, которые могут быть восприняты бетоном и арматурой в нормальном сечении, исходя из следующих положений: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сопротивление бетона растяжению принимают равным нулю;</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сопротивление бетона сжатию представляется напряжениями, равными расчетному сопротивлению бетона сжатию и равномерно распределенными по условной сжатой зоне бетона;</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xml:space="preserve">     растягивающие и сжимающие напряжения в арматуре принимаются не </w:t>
      </w:r>
      <w:proofErr w:type="gramStart"/>
      <w:r w:rsidRPr="007C3A40">
        <w:rPr>
          <w:rFonts w:ascii="Arial" w:eastAsia="Times New Roman" w:hAnsi="Arial" w:cs="Arial"/>
          <w:color w:val="2D2D2D"/>
          <w:spacing w:val="2"/>
          <w:sz w:val="21"/>
          <w:szCs w:val="21"/>
          <w:lang w:eastAsia="ru-RU"/>
        </w:rPr>
        <w:t>более расчетного</w:t>
      </w:r>
      <w:proofErr w:type="gramEnd"/>
      <w:r w:rsidRPr="007C3A40">
        <w:rPr>
          <w:rFonts w:ascii="Arial" w:eastAsia="Times New Roman" w:hAnsi="Arial" w:cs="Arial"/>
          <w:color w:val="2D2D2D"/>
          <w:spacing w:val="2"/>
          <w:sz w:val="21"/>
          <w:szCs w:val="21"/>
          <w:lang w:eastAsia="ru-RU"/>
        </w:rPr>
        <w:t xml:space="preserve"> сопротивления растяжению и сжатию соответственно.</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5.2.8 Расчет железобетонных элементов по нелинейной деформационной модели производят на основе диаграмм состояния бетона и арматуры, исходя из гипотезы плоских сечений. Критерием прочности нормальных сечений является достижение предельных относительных деформаций в бетоне или арматуре.</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5.2.9</w:t>
      </w:r>
      <w:proofErr w:type="gramStart"/>
      <w:r w:rsidRPr="007C3A40">
        <w:rPr>
          <w:rFonts w:ascii="Arial" w:eastAsia="Times New Roman" w:hAnsi="Arial" w:cs="Arial"/>
          <w:color w:val="2D2D2D"/>
          <w:spacing w:val="2"/>
          <w:sz w:val="21"/>
          <w:szCs w:val="21"/>
          <w:lang w:eastAsia="ru-RU"/>
        </w:rPr>
        <w:t xml:space="preserve"> П</w:t>
      </w:r>
      <w:proofErr w:type="gramEnd"/>
      <w:r w:rsidRPr="007C3A40">
        <w:rPr>
          <w:rFonts w:ascii="Arial" w:eastAsia="Times New Roman" w:hAnsi="Arial" w:cs="Arial"/>
          <w:color w:val="2D2D2D"/>
          <w:spacing w:val="2"/>
          <w:sz w:val="21"/>
          <w:szCs w:val="21"/>
          <w:lang w:eastAsia="ru-RU"/>
        </w:rPr>
        <w:t>ри расчете внецентренно сжатых железобетонных элементов следует учитывать случайный эксцентриситет и влияние продольного изгиба.</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b/>
          <w:bCs/>
          <w:color w:val="2D2D2D"/>
          <w:spacing w:val="2"/>
          <w:sz w:val="21"/>
          <w:szCs w:val="21"/>
          <w:lang w:eastAsia="ru-RU"/>
        </w:rPr>
        <w:t>Расчет железобетонных элементов по прочности наклонных сечений</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5.2.10 Расчет железобетонных элементов по прочности наклонных сечений производят: по наклонному сечению на действие поперечной силы, по наклонному сечению на действие изгибающего момента и по полосе между наклонными сечениями на действие поперечной силы.</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5.2.11</w:t>
      </w:r>
      <w:proofErr w:type="gramStart"/>
      <w:r w:rsidRPr="007C3A40">
        <w:rPr>
          <w:rFonts w:ascii="Arial" w:eastAsia="Times New Roman" w:hAnsi="Arial" w:cs="Arial"/>
          <w:color w:val="2D2D2D"/>
          <w:spacing w:val="2"/>
          <w:sz w:val="21"/>
          <w:szCs w:val="21"/>
          <w:lang w:eastAsia="ru-RU"/>
        </w:rPr>
        <w:t xml:space="preserve"> П</w:t>
      </w:r>
      <w:proofErr w:type="gramEnd"/>
      <w:r w:rsidRPr="007C3A40">
        <w:rPr>
          <w:rFonts w:ascii="Arial" w:eastAsia="Times New Roman" w:hAnsi="Arial" w:cs="Arial"/>
          <w:color w:val="2D2D2D"/>
          <w:spacing w:val="2"/>
          <w:sz w:val="21"/>
          <w:szCs w:val="21"/>
          <w:lang w:eastAsia="ru-RU"/>
        </w:rPr>
        <w:t>ри расчете железобетонного элемента по прочности наклонного сечения на действие поперечной силы предельную поперечную силу, которая может быть воспринята элементом в наклонном сечении, следует определять как сумму предельных поперечных сил, воспринимаемых бетоном в наклонном сечении и поперечной арматурой, пересекающей наклонное сечение.</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5.2.12</w:t>
      </w:r>
      <w:proofErr w:type="gramStart"/>
      <w:r w:rsidRPr="007C3A40">
        <w:rPr>
          <w:rFonts w:ascii="Arial" w:eastAsia="Times New Roman" w:hAnsi="Arial" w:cs="Arial"/>
          <w:color w:val="2D2D2D"/>
          <w:spacing w:val="2"/>
          <w:sz w:val="21"/>
          <w:szCs w:val="21"/>
          <w:lang w:eastAsia="ru-RU"/>
        </w:rPr>
        <w:t xml:space="preserve"> П</w:t>
      </w:r>
      <w:proofErr w:type="gramEnd"/>
      <w:r w:rsidRPr="007C3A40">
        <w:rPr>
          <w:rFonts w:ascii="Arial" w:eastAsia="Times New Roman" w:hAnsi="Arial" w:cs="Arial"/>
          <w:color w:val="2D2D2D"/>
          <w:spacing w:val="2"/>
          <w:sz w:val="21"/>
          <w:szCs w:val="21"/>
          <w:lang w:eastAsia="ru-RU"/>
        </w:rPr>
        <w:t xml:space="preserve">ри расчете железобетонного элемента по прочности наклонного сечения на действие изгибающего момента предельный момент, который может быть воспринят </w:t>
      </w:r>
      <w:r w:rsidRPr="007C3A40">
        <w:rPr>
          <w:rFonts w:ascii="Arial" w:eastAsia="Times New Roman" w:hAnsi="Arial" w:cs="Arial"/>
          <w:color w:val="2D2D2D"/>
          <w:spacing w:val="2"/>
          <w:sz w:val="21"/>
          <w:szCs w:val="21"/>
          <w:lang w:eastAsia="ru-RU"/>
        </w:rPr>
        <w:lastRenderedPageBreak/>
        <w:t>элементом в наклонном сечении, следует определять как сумму предельных моментов, воспринимаемых пересекающей наклонное сечение продольной и поперечной арматурой, относительно оси, проходящей через точку приложения равнодействующей усилий в сжатой зоне.</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5.2.13</w:t>
      </w:r>
      <w:proofErr w:type="gramStart"/>
      <w:r w:rsidRPr="007C3A40">
        <w:rPr>
          <w:rFonts w:ascii="Arial" w:eastAsia="Times New Roman" w:hAnsi="Arial" w:cs="Arial"/>
          <w:color w:val="2D2D2D"/>
          <w:spacing w:val="2"/>
          <w:sz w:val="21"/>
          <w:szCs w:val="21"/>
          <w:lang w:eastAsia="ru-RU"/>
        </w:rPr>
        <w:t xml:space="preserve"> П</w:t>
      </w:r>
      <w:proofErr w:type="gramEnd"/>
      <w:r w:rsidRPr="007C3A40">
        <w:rPr>
          <w:rFonts w:ascii="Arial" w:eastAsia="Times New Roman" w:hAnsi="Arial" w:cs="Arial"/>
          <w:color w:val="2D2D2D"/>
          <w:spacing w:val="2"/>
          <w:sz w:val="21"/>
          <w:szCs w:val="21"/>
          <w:lang w:eastAsia="ru-RU"/>
        </w:rPr>
        <w:t>ри расчете железобетонного элемента по полосе между наклонными сечениями на действие поперечной силы предельную поперечную силу, которая может быть воспринята элементом, следует определять исходя из прочности наклонной бетонной полосы, находящейся под воздействием сжимающих усилий вдоль полосы и растягивающих усилий от поперечной арматуры, пересекающей наклонную полосу.</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b/>
          <w:bCs/>
          <w:color w:val="2D2D2D"/>
          <w:spacing w:val="2"/>
          <w:sz w:val="21"/>
          <w:szCs w:val="21"/>
          <w:lang w:eastAsia="ru-RU"/>
        </w:rPr>
        <w:t>Расчет железобетонных элементов по прочности пространственных сечений</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5.2.14</w:t>
      </w:r>
      <w:proofErr w:type="gramStart"/>
      <w:r w:rsidRPr="007C3A40">
        <w:rPr>
          <w:rFonts w:ascii="Arial" w:eastAsia="Times New Roman" w:hAnsi="Arial" w:cs="Arial"/>
          <w:color w:val="2D2D2D"/>
          <w:spacing w:val="2"/>
          <w:sz w:val="21"/>
          <w:szCs w:val="21"/>
          <w:lang w:eastAsia="ru-RU"/>
        </w:rPr>
        <w:t xml:space="preserve"> П</w:t>
      </w:r>
      <w:proofErr w:type="gramEnd"/>
      <w:r w:rsidRPr="007C3A40">
        <w:rPr>
          <w:rFonts w:ascii="Arial" w:eastAsia="Times New Roman" w:hAnsi="Arial" w:cs="Arial"/>
          <w:color w:val="2D2D2D"/>
          <w:spacing w:val="2"/>
          <w:sz w:val="21"/>
          <w:szCs w:val="21"/>
          <w:lang w:eastAsia="ru-RU"/>
        </w:rPr>
        <w:t>ри расчете железобетонных элементов по прочности пространственных сечений предельный крутящий момент, который может быть воспринят элементом, следует определять как сумму предельных крутящих моментов, воспринимаемых продольной и поперечной арматурой, расположенной у каждой грани элемента. Кроме того, следует производить расчет по прочности железобетонного элемента по бетонной полосе, расположенной между пространственными сечениями и находящейся под воздействием сжимающих усилий вдоль полосы и растягивающих усилий от поперечной арматуры, пересекающей полосу.</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b/>
          <w:bCs/>
          <w:color w:val="2D2D2D"/>
          <w:spacing w:val="2"/>
          <w:sz w:val="21"/>
          <w:szCs w:val="21"/>
          <w:lang w:eastAsia="ru-RU"/>
        </w:rPr>
        <w:t>Расчет железобетонных элементов на местное действие нагрузки</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5.2.15</w:t>
      </w:r>
      <w:proofErr w:type="gramStart"/>
      <w:r w:rsidRPr="007C3A40">
        <w:rPr>
          <w:rFonts w:ascii="Arial" w:eastAsia="Times New Roman" w:hAnsi="Arial" w:cs="Arial"/>
          <w:color w:val="2D2D2D"/>
          <w:spacing w:val="2"/>
          <w:sz w:val="21"/>
          <w:szCs w:val="21"/>
          <w:lang w:eastAsia="ru-RU"/>
        </w:rPr>
        <w:t xml:space="preserve"> П</w:t>
      </w:r>
      <w:proofErr w:type="gramEnd"/>
      <w:r w:rsidRPr="007C3A40">
        <w:rPr>
          <w:rFonts w:ascii="Arial" w:eastAsia="Times New Roman" w:hAnsi="Arial" w:cs="Arial"/>
          <w:color w:val="2D2D2D"/>
          <w:spacing w:val="2"/>
          <w:sz w:val="21"/>
          <w:szCs w:val="21"/>
          <w:lang w:eastAsia="ru-RU"/>
        </w:rPr>
        <w:t>ри расчете железобетонных элементов на местное сжатие предельную сжимающую силу, которая может быть воспринята элементом, следует определять исходя из сопротивления бетона при объемном напряженном состоянии, создаваемом окружающим бетоном и косвенной арматурой, если она установлена.</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5.2.16 Расчет на продавливание производят для плоских железобетонных элементов (плит) при действии сосредоточенных силы и момента в зоне продавливания. Предельное усилие, которое может быть воспринято железобетонным элементом при продавливании, следует определять как сумму предельных усилий, воспринимаемых бетоном и поперечной арматурой, расположенной в зоне продавливания.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3A40">
        <w:rPr>
          <w:rFonts w:ascii="Arial" w:eastAsia="Times New Roman" w:hAnsi="Arial" w:cs="Arial"/>
          <w:color w:val="4C4C4C"/>
          <w:spacing w:val="2"/>
          <w:sz w:val="29"/>
          <w:szCs w:val="29"/>
          <w:lang w:eastAsia="ru-RU"/>
        </w:rPr>
        <w:t>5.3 Требования к расчету железобетонных элементов по образованию трещин</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5.3.1 Расчет железобетонных элементов по образованию нормальных трещин производят по предельным усилиям или по нелинейной деформационной модели. Расчет по образованию наклонных трещин производят по предельным усилиям.</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5.3.2 Расчет по образованию трещин железобетонных элементов по предельным усилиям производят из условия, по которому усилие от внешних нагрузок и воздействий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93" name="Прямоугольник 93"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СП 63.13330.2012 Бетонные и железобетонные конструкции. Основные положения. Актуализированная редакция СНиП 52-01-2003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MhgMAAL4GAAAOAAAAZHJzL2Uyb0RvYy54bWysVd1u5DQUvkfiHSxfgUQmP5P5SdR01Z3p&#10;rJDKstLCA3gSZxKR2MFOmxaEtO1K3IBUuOMGKt6g/BRG7ba8gvNGHDsz02n3BgGREtnnHH/nx985&#10;2XlyXBboiAqZcxZht+dgRFnMk5wtIvzpJzNrjJGsCUtIwRmN8AmV+Mnuu+/sNFVIPZ7xIqECAQiT&#10;YVNFOKvrKrRtGWe0JLLHK8pAmXJRkhq2YmEngjSAXha25zhDu+EiqQSPqZQgnXZKvGvw05TG9cdp&#10;KmmNighDbLX5CvOd66+9u0PChSBVlserMMi/iKIkOQOnG6gpqQk6FPlbUGUeCy55WvdiXto8TfOY&#10;mhwgG9d5lM3LjFTU5ALFkdWmTPL/g42fH70QKE8iHPQxYqSEO1IX7av2XL1Rd+1r9Zu6Uzftt+pW&#10;LdU10kYJlTFUUP2sLtCw33P7/b7Tg+g9pL5XV+0ZHLhVt+036gqpJVJ/qCt1A++fIP/lsf5aG7en&#10;7Rl4fK2u26/By7KH1E/tKYDcqV/XQH/B5gZejQahtOdg9B0cOINjl6BZAv6yfWWOXGr/6rI9RyC4&#10;Ur+DgUEGAQT9I9heoIFnOa4FDOqj99pTpH6A828M9gofdkv0HLkfIO99zZKmkiEU62X1Quh7ltUB&#10;jz+TiPFJRtiC7skKuAYdAEVci4TgTUZJAtflagj7AYbeSEBD8+YjnkDZyWHNDYeOU1FqH8AOdGyo&#10;erKhKj2uUQxCdzAeDYDQMahWa+2BhOvDlZD1M8pLpBcRFhCdASdHB7LuTNcm2hfjs7woQE7Cgj0Q&#10;AGYnAddwVOt0EIbcXwZOsD/eH/uW7w33Ld+ZTq292cS3hjN3NJj2p5PJ1P1K+3X9MMuThDLtZt1o&#10;rv/PiLxq+a5FNq0meZEnGk6HJMViPikEOiLQ6DPzmJKD5t7MfhiGqRfk8igl1/Odp15gzYbjkeXP&#10;/IEVjJwx0CV4GgwdP/Cns4cpHeSM/veUUAM9OPAG5pa2gn6Um2Oet3MjYZnXMEqLvIzweGNEQs3A&#10;fZaYq61JXnTrrVLo8O9LAde9vmjDV03Rjv1znpwAXQUHOgHzYOjDIuPiC4waGKARlp8fEkExKj5k&#10;QPnA9X09cc3GH4w82IhtzXxbQ1gMUBGuMeqWk7qb0oeVyBcZeHJNYRjfgzZJc0Nh3UJdVKvmgiFp&#10;MlkNdD2Ft/fG6v63s/s3AAAA//8DAFBLAwQUAAYACAAAACEAP5Ip99gAAAADAQAADwAAAGRycy9k&#10;b3ducmV2LnhtbEyPQUvDQBCF74L/YRnBi9iNBUXSbIoUxCJCMdWep9lpEszOptltEv+9ox70MsPj&#10;DW++ly0n16qB+tB4NnAzS0ARl942XBl42z5e34MKEdli65kMfFKAZX5+lmFq/civNBSxUhLCIUUD&#10;dYxdqnUoa3IYZr4jFu/ge4dRZF9p2+Mo4a7V8yS50w4blg81drSqqfwoTs7AWG6G3fblSW+udmvP&#10;x/VxVbw/G3N5MT0sQEWa4t8xfOMLOuTCtPcntkG1BqRI/JnizW9F7X+3zjP9nz3/AgAA//8DAFBL&#10;AQItABQABgAIAAAAIQC2gziS/gAAAOEBAAATAAAAAAAAAAAAAAAAAAAAAABbQ29udGVudF9UeXBl&#10;c10ueG1sUEsBAi0AFAAGAAgAAAAhADj9If/WAAAAlAEAAAsAAAAAAAAAAAAAAAAALwEAAF9yZWxz&#10;Ly5yZWxzUEsBAi0AFAAGAAgAAAAhAL5k8oyGAwAAvgYAAA4AAAAAAAAAAAAAAAAALgIAAGRycy9l&#10;Mm9Eb2MueG1sUEsBAi0AFAAGAAgAAAAhAD+SKffYAAAAAwEAAA8AAAAAAAAAAAAAAAAA4AUAAGRy&#10;cy9kb3ducmV2LnhtbFBLBQYAAAAABAAEAPMAAADl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xml:space="preserve"> в </w:t>
      </w:r>
      <w:r w:rsidRPr="007C3A40">
        <w:rPr>
          <w:rFonts w:ascii="Arial" w:eastAsia="Times New Roman" w:hAnsi="Arial" w:cs="Arial"/>
          <w:color w:val="2D2D2D"/>
          <w:spacing w:val="2"/>
          <w:sz w:val="21"/>
          <w:szCs w:val="21"/>
          <w:lang w:eastAsia="ru-RU"/>
        </w:rPr>
        <w:lastRenderedPageBreak/>
        <w:t>рассматриваемом сечении не должно превышать предельного усилия </w:t>
      </w:r>
      <w:r>
        <w:rPr>
          <w:rFonts w:ascii="Arial" w:eastAsia="Times New Roman" w:hAnsi="Arial" w:cs="Arial"/>
          <w:noProof/>
          <w:color w:val="2D2D2D"/>
          <w:spacing w:val="2"/>
          <w:sz w:val="21"/>
          <w:szCs w:val="21"/>
          <w:lang w:eastAsia="ru-RU"/>
        </w:rPr>
        <w:drawing>
          <wp:inline distT="0" distB="0" distL="0" distR="0">
            <wp:extent cx="444500" cy="241300"/>
            <wp:effectExtent l="0" t="0" r="0" b="6350"/>
            <wp:docPr id="92" name="Рисунок 92"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4500" cy="241300"/>
                    </a:xfrm>
                    <a:prstGeom prst="rect">
                      <a:avLst/>
                    </a:prstGeom>
                    <a:noFill/>
                    <a:ln>
                      <a:noFill/>
                    </a:ln>
                  </pic:spPr>
                </pic:pic>
              </a:graphicData>
            </a:graphic>
          </wp:inline>
        </w:drawing>
      </w:r>
      <w:r w:rsidRPr="007C3A40">
        <w:rPr>
          <w:rFonts w:ascii="Arial" w:eastAsia="Times New Roman" w:hAnsi="Arial" w:cs="Arial"/>
          <w:color w:val="2D2D2D"/>
          <w:spacing w:val="2"/>
          <w:sz w:val="21"/>
          <w:szCs w:val="21"/>
          <w:lang w:eastAsia="ru-RU"/>
        </w:rPr>
        <w:t>, которое может быть воспринято железобетонным элементом при образовании трещин.</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23900" cy="241300"/>
            <wp:effectExtent l="0" t="0" r="0" b="6350"/>
            <wp:docPr id="91" name="Рисунок 91"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23900" cy="241300"/>
                    </a:xfrm>
                    <a:prstGeom prst="rect">
                      <a:avLst/>
                    </a:prstGeom>
                    <a:noFill/>
                    <a:ln>
                      <a:noFill/>
                    </a:ln>
                  </pic:spPr>
                </pic:pic>
              </a:graphicData>
            </a:graphic>
          </wp:inline>
        </w:drawing>
      </w:r>
      <w:r w:rsidRPr="007C3A40">
        <w:rPr>
          <w:rFonts w:ascii="Arial" w:eastAsia="Times New Roman" w:hAnsi="Arial" w:cs="Arial"/>
          <w:color w:val="2D2D2D"/>
          <w:spacing w:val="2"/>
          <w:sz w:val="21"/>
          <w:szCs w:val="21"/>
          <w:lang w:eastAsia="ru-RU"/>
        </w:rPr>
        <w:t>. (5.2)</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5.3.3 Предельное усилие, воспринимаемое железобетонным элементом при образовании нормальных трещин, следует определять исходя из расчета железобетонного элемента как сплошного тела с учетом упругих деформаций в арматуре и неупругих деформаций в растянутом и сжатом бетоне при максимальных нормальных растягивающих напряжениях в бетоне, равных расчетным значениям сопротивления бетона осевому растяжению </w:t>
      </w:r>
      <w:r>
        <w:rPr>
          <w:rFonts w:ascii="Arial" w:eastAsia="Times New Roman" w:hAnsi="Arial" w:cs="Arial"/>
          <w:noProof/>
          <w:color w:val="2D2D2D"/>
          <w:spacing w:val="2"/>
          <w:sz w:val="21"/>
          <w:szCs w:val="21"/>
          <w:lang w:eastAsia="ru-RU"/>
        </w:rPr>
        <w:drawing>
          <wp:inline distT="0" distB="0" distL="0" distR="0">
            <wp:extent cx="419100" cy="241300"/>
            <wp:effectExtent l="0" t="0" r="0" b="6350"/>
            <wp:docPr id="90" name="Рисунок 90"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5.3.4 Расчет железобетонных элементов по образованию нормальных трещин по нелинейной деформационной модели производят на основе диаграмм состояния арматуры, растянутого и сжатого бетона и гипотезы плоских сечений. Критерием образования трещин является достижение предельных относительных деформаций в растянутом бетоне.</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5.3.5 Предельное усилие, которое может быть воспринято железобетонным элементом при образовании наклонных трещин, следует определять исходя из расчета железобетонного элемента как сплошного упругого тела и критерия прочности бетона при плоском напряженном состоянии "сжатие-растяжение".</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3A40">
        <w:rPr>
          <w:rFonts w:ascii="Arial" w:eastAsia="Times New Roman" w:hAnsi="Arial" w:cs="Arial"/>
          <w:color w:val="4C4C4C"/>
          <w:spacing w:val="2"/>
          <w:sz w:val="29"/>
          <w:szCs w:val="29"/>
          <w:lang w:eastAsia="ru-RU"/>
        </w:rPr>
        <w:t>5.4 Требования к расчету железобетонных элементов по раскрытию трещин</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5.4.1 Расчет железобетонных элементов производят по раскрытию различного вида трещин в тех случаях, когда расчетная проверка на образование трещин показывает, что трещины образуются.</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5.4.2 Расчет по раскрытию трещин производят из условия, по которому ширина раскрытия трещин от внешней нагрузки </w:t>
      </w:r>
      <w:r>
        <w:rPr>
          <w:rFonts w:ascii="Arial" w:eastAsia="Times New Roman" w:hAnsi="Arial" w:cs="Arial"/>
          <w:noProof/>
          <w:color w:val="2D2D2D"/>
          <w:spacing w:val="2"/>
          <w:sz w:val="21"/>
          <w:szCs w:val="21"/>
          <w:lang w:eastAsia="ru-RU"/>
        </w:rPr>
        <mc:AlternateContent>
          <mc:Choice Requires="wps">
            <w:drawing>
              <wp:inline distT="0" distB="0" distL="0" distR="0">
                <wp:extent cx="279400" cy="228600"/>
                <wp:effectExtent l="0" t="0" r="0" b="0"/>
                <wp:docPr id="89" name="Прямоугольник 89"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СП 63.13330.2012 Бетонные и железобетонные конструкции. Основные положения. Актуализированная редакция СНиП 52-01-2003 (с Изменениями N 1, 2)" style="width: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IMhwMAAL4GAAAOAAAAZHJzL2Uyb0RvYy54bWysVd1u5DQUvkfiHSxfgUQmP5P5SdR01Z3p&#10;rJC6y0oLD+BJnElEYgc7bVoQ0rYr7Q1IhTtuoOINyk9h1G7LKzhvxLEzMzvt3iAgUiL7nOPv/Pg7&#10;JzuPjssCHVEhc84i7PYcjCiLeZKzRYQ/+3RmjTGSNWEJKTijET6hEj/aff+9naYKqcczXiRUIABh&#10;MmyqCGd1XYW2LeOMlkT2eEUZKFMuSlLDVizsRJAG0MvC9hxnaDdcJJXgMZUSpNNOiXcNfprSuP4k&#10;TSWtURFhiK02X2G+c/21d3dIuBCkyvJ4FQb5F1GUJGfgdAM1JTVBhyJ/B6rMY8ElT+tezEubp2ke&#10;U5MDZOM6D7J5kZGKmlygOLLalEn+f7Dxs6PnAuVJhMcBRoyUcEfqon3Znqs36q59pX5Td+qm/Vbd&#10;qqW6RtoooTKGCqqf1QUa9ntuv993ehC9h9T36qo9gwO36rb9Rl0htUTqD3WlbuD9E+S/PNRfa+P2&#10;tD0Dj6/UdfsavCx7SP3UngLInfp1DfQXbG7g1WgQSnsORt/BgTM4dgmaJeAv25fmyKX2ry7bcwSC&#10;K/U7GBhkEEDQP4LtBRp4luNawKA++qA9ReoHOP/GYK/wYbdEz5D7EfI+1CxpKhlCsV5Uz4W+Z1kd&#10;8PhziRifZIQt6J6sgGvQAVDEtUgI3mSUJHBdroaw72HojQQ0NG+e8gTKTg5rbjh0nIpS+wB2oGND&#10;1ZMNVelxjWIQeqPAd4DQMag8bzyEtfZAwvXhSsj6CeUl0osIC4jOgJOjA1l3pmsT7YvxWV4UICdh&#10;we4JALOTgGs4qnU6CEPurwIn2B/vj33L94b7lu9Mp9bebOJbw5k7Gkz708lk6n6t/bp+mOVJQpl2&#10;s2401/9nRF61fNcim1aTvMgTDadDkmIxnxQCHRFo9Jl5VgXZMrPvh2HqBbk8SMn1fOexF1iz4Xhk&#10;+TN/YAUjZwx0CR4HQ8cP/OnsfkoHOaP/PSXURDgYeANzS1tBP8jNMc+7uZGwzGsYpUVeQi9vjEio&#10;GbjPEnO1NcmLbr1VCh3+21LAda8v2vBVU7Rj/5wnJ0BXwYFOwDwY+rDIuPgSowYGaITlF4dEUIyK&#10;jxlQPnB9X09cs/EHIw82Ylsz39YQFgNUhGuMuuWk7qb0YSXyRQaeXFMYxvegTdLcUFi3UBfVqrlg&#10;SJpMVgNdT+HtvbF6+9vZ/RsAAP//AwBQSwMEFAAGAAgAAAAhAO9xjlfaAAAAAwEAAA8AAABkcnMv&#10;ZG93bnJldi54bWxMj0FLw0AQhe+C/2EZwYvYjVqKxGyKFMQiQmmqPU+zYxLMzqbZbRL/vaMXvTx4&#10;vOG9b7Ll5Fo1UB8azwZuZgko4tLbhisDb7un63tQISJbbD2TgS8KsMzPzzJMrR95S0MRKyUlHFI0&#10;UMfYpVqHsiaHYeY7Ysk+fO8wiu0rbXscpdy1+jZJFtphw7JQY0ermsrP4uQMjOVm2O9en/Xmar/2&#10;fFwfV8X7izGXF9PjA6hIU/w7hh98QYdcmA7+xDao1oA8En9Vsvlc3MHA3SIBnWf6P3v+DQAA//8D&#10;AFBLAQItABQABgAIAAAAIQC2gziS/gAAAOEBAAATAAAAAAAAAAAAAAAAAAAAAABbQ29udGVudF9U&#10;eXBlc10ueG1sUEsBAi0AFAAGAAgAAAAhADj9If/WAAAAlAEAAAsAAAAAAAAAAAAAAAAALwEAAF9y&#10;ZWxzLy5yZWxzUEsBAi0AFAAGAAgAAAAhABio4gyHAwAAvgYAAA4AAAAAAAAAAAAAAAAALgIAAGRy&#10;cy9lMm9Eb2MueG1sUEsBAi0AFAAGAAgAAAAhAO9xjlfaAAAAAwEAAA8AAAAAAAAAAAAAAAAA4QUA&#10;AGRycy9kb3ducmV2LnhtbFBLBQYAAAAABAAEAPMAAADo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не должна превосходить предельно допустимого значения ширины раскрытия трещин </w:t>
      </w:r>
      <w:r>
        <w:rPr>
          <w:rFonts w:ascii="Arial" w:eastAsia="Times New Roman" w:hAnsi="Arial" w:cs="Arial"/>
          <w:noProof/>
          <w:color w:val="2D2D2D"/>
          <w:spacing w:val="2"/>
          <w:sz w:val="21"/>
          <w:szCs w:val="21"/>
          <w:lang w:eastAsia="ru-RU"/>
        </w:rPr>
        <w:drawing>
          <wp:inline distT="0" distB="0" distL="0" distR="0">
            <wp:extent cx="425450" cy="241300"/>
            <wp:effectExtent l="0" t="0" r="0" b="6350"/>
            <wp:docPr id="88" name="Рисунок 88"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38200" cy="241300"/>
            <wp:effectExtent l="0" t="0" r="0" b="6350"/>
            <wp:docPr id="87" name="Рисунок 87"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38200" cy="241300"/>
                    </a:xfrm>
                    <a:prstGeom prst="rect">
                      <a:avLst/>
                    </a:prstGeom>
                    <a:noFill/>
                    <a:ln>
                      <a:noFill/>
                    </a:ln>
                  </pic:spPr>
                </pic:pic>
              </a:graphicData>
            </a:graphic>
          </wp:inline>
        </w:drawing>
      </w:r>
      <w:r w:rsidRPr="007C3A40">
        <w:rPr>
          <w:rFonts w:ascii="Arial" w:eastAsia="Times New Roman" w:hAnsi="Arial" w:cs="Arial"/>
          <w:color w:val="2D2D2D"/>
          <w:spacing w:val="2"/>
          <w:sz w:val="21"/>
          <w:szCs w:val="21"/>
          <w:lang w:eastAsia="ru-RU"/>
        </w:rPr>
        <w:t>. (5.3)</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 xml:space="preserve">5.4.3 Ширину раскрытия нормальных трещин определяют как произведение средних относительных деформаций арматуры на участке между трещинами и длины этого участка. Средние относительные деформации арматуры между трещинами определяют с учетом работы растянутого бетона между трещинами. Относительные деформации арматуры в трещине определяют из условно упругого расчета железобетонного элемента с трещинами с использованием приведенного модуля деформации сжатого бетона, установленного с учетом влияния неупругих деформаций бетона сжатой зоны, или по нелинейной деформационной модели. Расстояние между трещинами определяют из условия, по которому разность усилий в продольной арматуре в сечении с трещиной и между трещинами должна быть воспринята усилиями сцепления арматуры с бетоном на длине </w:t>
      </w:r>
      <w:r w:rsidRPr="007C3A40">
        <w:rPr>
          <w:rFonts w:ascii="Arial" w:eastAsia="Times New Roman" w:hAnsi="Arial" w:cs="Arial"/>
          <w:color w:val="2D2D2D"/>
          <w:spacing w:val="2"/>
          <w:sz w:val="21"/>
          <w:szCs w:val="21"/>
          <w:lang w:eastAsia="ru-RU"/>
        </w:rPr>
        <w:lastRenderedPageBreak/>
        <w:t>этого участка.</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Ширину раскрытия нормальных трещин следует определять с учетом характера действия нагрузки (повторяемости, длительности и т.п.) и вида профиля арматуры.</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5.4.4 Предельно допустимую ширину раскрытия трещин </w:t>
      </w:r>
      <w:r>
        <w:rPr>
          <w:rFonts w:ascii="Arial" w:eastAsia="Times New Roman" w:hAnsi="Arial" w:cs="Arial"/>
          <w:noProof/>
          <w:color w:val="2D2D2D"/>
          <w:spacing w:val="2"/>
          <w:sz w:val="21"/>
          <w:szCs w:val="21"/>
          <w:lang w:eastAsia="ru-RU"/>
        </w:rPr>
        <w:drawing>
          <wp:inline distT="0" distB="0" distL="0" distR="0">
            <wp:extent cx="425450" cy="241300"/>
            <wp:effectExtent l="0" t="0" r="0" b="6350"/>
            <wp:docPr id="86" name="Рисунок 86"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7C3A40">
        <w:rPr>
          <w:rFonts w:ascii="Arial" w:eastAsia="Times New Roman" w:hAnsi="Arial" w:cs="Arial"/>
          <w:color w:val="2D2D2D"/>
          <w:spacing w:val="2"/>
          <w:sz w:val="21"/>
          <w:szCs w:val="21"/>
          <w:lang w:eastAsia="ru-RU"/>
        </w:rPr>
        <w:t> следует устанавливать исходя из эстетических соображений, наличия требований к проницаемости конструкций, а также в зависимости от длительности действия нагрузки, вида арматурной стали и ее склонности к развитию коррозии в трещине (с учетом </w:t>
      </w:r>
      <w:hyperlink r:id="rId89" w:history="1">
        <w:r w:rsidRPr="007C3A40">
          <w:rPr>
            <w:rFonts w:ascii="Arial" w:eastAsia="Times New Roman" w:hAnsi="Arial" w:cs="Arial"/>
            <w:color w:val="00466E"/>
            <w:spacing w:val="2"/>
            <w:sz w:val="21"/>
            <w:szCs w:val="21"/>
            <w:u w:val="single"/>
            <w:lang w:eastAsia="ru-RU"/>
          </w:rPr>
          <w:t>СП 28.13330</w:t>
        </w:r>
      </w:hyperlink>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3A40">
        <w:rPr>
          <w:rFonts w:ascii="Arial" w:eastAsia="Times New Roman" w:hAnsi="Arial" w:cs="Arial"/>
          <w:color w:val="4C4C4C"/>
          <w:spacing w:val="2"/>
          <w:sz w:val="29"/>
          <w:szCs w:val="29"/>
          <w:lang w:eastAsia="ru-RU"/>
        </w:rPr>
        <w:t>5.5 Требования к расчету железобетонных элементов по деформациям</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5.5.1 Расчет железобетонных элементов по деформациям производят из условия, по которому прогибы или перемещения конструкций </w:t>
      </w:r>
      <w:r>
        <w:rPr>
          <w:rFonts w:ascii="Arial" w:eastAsia="Times New Roman" w:hAnsi="Arial" w:cs="Arial"/>
          <w:noProof/>
          <w:color w:val="2D2D2D"/>
          <w:spacing w:val="2"/>
          <w:sz w:val="21"/>
          <w:szCs w:val="21"/>
          <w:lang w:eastAsia="ru-RU"/>
        </w:rPr>
        <mc:AlternateContent>
          <mc:Choice Requires="wps">
            <w:drawing>
              <wp:inline distT="0" distB="0" distL="0" distR="0">
                <wp:extent cx="152400" cy="203200"/>
                <wp:effectExtent l="0" t="0" r="0" b="0"/>
                <wp:docPr id="85" name="Прямоугольник 85"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СП 63.13330.2012 Бетонные и железобетонные конструкции. Основные положения. Актуализированная редакция СНиП 52-01-2003 (с Изменениями N 1, 2)" style="width:12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s7iAMAAL4GAAAOAAAAZHJzL2Uyb0RvYy54bWysVdtu3DYQfS+QfyD4lALV6rLa9UqwHDi7&#10;3qCAcwGSfgBXolZCJVIlZctOUCB2gLy0gNO3vrRG/sBN6mZhx84vUH/UIfeStfNStBUggZwZnrnw&#10;zGjz3kFZoH0qZM5ZhN2OgxFlMU9yNo3wd8/G1gAjWROWkIIzGuFDKvG9rTtfbTZVSD2e8SKhAgEI&#10;k2FTRTir6yq0bRlntCSywyvKQJlyUZIatmJqJ4I0gF4Wtuc4fbvhIqkEj6mUIB3NlXjL4KcpjevH&#10;aSppjYoIQ2y1+QrzneivvbVJwqkgVZbHizDIv4iiJDkDpyuoEakJ2hP5F1BlHgsueVp3Yl7aPE3z&#10;mJocIBvXuZXN04xU1OQCxZHVqkzy/4ONH+0/EShPIjzoYcRICXekTtuX7Yn6qK7bV+q9ulaX7c/q&#10;Ss3UBdJGCZUxVFC9Vaeo3+243W7X6UD0HlK/qPP2GA5cqav2J3WO1Aypv9S5uoT3A8j/uK2/0Mbt&#10;UXsMHl+pi/Y1eJl1kPq9PQKQa/VuCfQJNpfwajQIpT0Bozdw4BiOnYFmBviz9qU5cqb9q7P2BIHg&#10;XP0JBgYZBBD0b2B7inqe5bgWMKiL7rZHSP0K5z8a7AU+7GboEXK/Qd7XmiVNJUMo1tPqidD3LKtd&#10;Hn8vEePDjLAp3ZYVcA06AIq4FAnBm4ySBK7L1RD2DQy9kYCGJs1DnkDZyV7NDYcOUlFqH8AOdGCo&#10;eriiKj2oUQxCt+f5DhA6BpXndCER44GEy8OVkPUDykukFxEWEJ0BJ/u7stbBkHBpon0xPs6LwnRD&#10;wW4IwHAuAddwVOt0EIbcLwIn2BnsDHzL9/o7lu+MRtb2eOhb/bG70Rt1R8PhyP1R+3X9MMuThDLt&#10;Ztlorv/PiLxo+XmLrFpN8iJPNJwOSYrpZFgItE+g0cfmWRRkzcy+GYYpAuRyKyUXKnvfC6xxf7Bh&#10;+WO/ZwUbzgDoEtwP+o4f+KPxzZR2c0b/e0qoiXDQ83rmltaCvpWbY54vcyNhmdcwSou8hF5eGZFQ&#10;M3CHJeZqa5IX8/VaKXT4n0sB1728aMNXTdE5+yc8OQS6Cg50AubB0IdFxsVzjBoYoBGWP+wRQTEq&#10;vmVA+cD1fT1xzcbvbXiwEeuaybqGsBigIlxjNF8O6/mU3qtEPs3Ak2sKw/g2tEmaGwrrFppHtWgu&#10;GJImk8VA11N4fW+sPv92tv4GAAD//wMAUEsDBBQABgAIAAAAIQAvSgKI2gAAAAMBAAAPAAAAZHJz&#10;L2Rvd25yZXYueG1sTI9BS8NAEIXvgv9hGcGL2I1RRGI2RQpiEaGYas/T7JgEs7NpdpvEf+/oRS8P&#10;Hm9475t8ObtOjTSE1rOBq0UCirjytuXawNv28fIOVIjIFjvPZOCLAiyL05McM+snfqWxjLWSEg4Z&#10;Gmhi7DOtQ9WQw7DwPbFkH35wGMUOtbYDTlLuOp0mya122LIsNNjTqqHqszw6A1O1GXfblye9udit&#10;PR/Wh1X5/mzM+dn8cA8q0hz/juEHX9ChEKa9P7INqjMgj8RflSy9Ebc3cJ0moItc/2cvvgEAAP//&#10;AwBQSwECLQAUAAYACAAAACEAtoM4kv4AAADhAQAAEwAAAAAAAAAAAAAAAAAAAAAAW0NvbnRlbnRf&#10;VHlwZXNdLnhtbFBLAQItABQABgAIAAAAIQA4/SH/1gAAAJQBAAALAAAAAAAAAAAAAAAAAC8BAABf&#10;cmVscy8ucmVsc1BLAQItABQABgAIAAAAIQBKubs7iAMAAL4GAAAOAAAAAAAAAAAAAAAAAC4CAABk&#10;cnMvZTJvRG9jLnhtbFBLAQItABQABgAIAAAAIQAvSgKI2gAAAAMBAAAPAAAAAAAAAAAAAAAAAOIF&#10;AABkcnMvZG93bnJldi54bWxQSwUGAAAAAAQABADzAAAA6QY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от действия внешней нагрузки не должны превышать предельно допустимых значений прогибов или перемещений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84" name="Прямоугольник 84"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СП 63.13330.2012 Бетонные и железобетонные конструкции. Основные положения. Актуализированная редакция СНиП 52-01-2003 (с Изменениями N 1, 2)"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1xiwMAAL4GAAAOAAAAZHJzL2Uyb0RvYy54bWysVdtu3DYQfS+QfyD41ALV6rLa9UqwHDi7&#10;3qCAmwRI+gFciVoJlUiFlC07QYHYAfrSAk7f+pIY+QP34nZhx84vUH/UIffitfNSpBUggZwZnrnw&#10;zGjz/kFZoH0qZM5ZhN2OgxFlMU9yNo3wd8/G1gAjWROWkIIzGuFDKvH9rXtfbDZVSD2e8SKhAgEI&#10;k2FTRTir6yq0bRlntCSywyvKQJlyUZIatmJqJ4I0gF4Wtuc4fbvhIqkEj6mUIB3NlXjL4KcpjevH&#10;aSppjYoIQ2y1+QrzneivvbVJwqkgVZbHizDIZ0RRkpyB0xXUiNQE7Yn8E6gyjwWXPK07MS9tnqZ5&#10;TE0OkI3r3MnmaUYqanKB4shqVSb5/8HGj/afCJQnER74GDFSwh2p0/ZVe6I+qOv2tfpDXavL9md1&#10;pWbqAmmjhMoYKqjeq1PU73bcbrfrdCB6D6lf1Hl7DAeu1FX7kzpHaobUX+pcXcL7N8h/u6u/0Mbt&#10;UXsMHl+ri/ZH8DLrIPWuPQKQa/X7EugjbC7h1WgQSnsCRm/gwDEcOwPNDPBn7Stz5Ez7V2ftCQLB&#10;ufoTDAwyCCDot2B7inqe5bgWMKiLvmyPkPoVzn8w2At82M3QI+R+jbyvNEuaSoZQrKfVE6HvWVa7&#10;PP5eIsaHGWFTui0r4Bp0ABRxKRKCNxklCVyXqyHsWxh6IwENTZpveQJlJ3s1Nxw6SEWpfQA70IGh&#10;6uGKqvSgRjEIvb7T7QGhY1B53qDvGCrbJFweroSsH1JeIr2IsIDoDDjZ35W1DoaESxPti/FxXhSm&#10;Gwp2SwCGcwm4hqNap4Mw5H4ZOMHOYGfgW77X37F8ZzSytsdD3+qP3Y3eqDsaDkfuD9qv64dZniSU&#10;aTfLRnP9f0fkRcvPW2TVapIXeaLhdEhSTCfDQqB9Ao0+No8pOWhuzOzbYZgiQC53UnI933ngBda4&#10;P9iw/LHfs4INZwB0CR4EfccP/NH4dkq7OaP/PSXURDjoeT1zS2tB38nNMc+nuZGwzGsYpUVeQi+v&#10;jEioGbjDEnO1NcmL+XqtFDr8m1LAdS8v2vBVU3TO/glPDoGuggOdgHkw9GGRcfECowYGaITl8z0i&#10;KEbFNwwoH7i+ryeu2fi9DQ82Yl0zWdcQFgNUhGuM5sthPZ/Se5XIpxl4ck1hGN+GNklzQ2HdQvOo&#10;Fs0FQ9Jkshjoegqv743VzW9n6x8AAAD//wMAUEsDBBQABgAIAAAAIQCGeOxQ2gAAAAMBAAAPAAAA&#10;ZHJzL2Rvd25yZXYueG1sTI9BS8NAEIXvgv9hGcGL2E1VisRMihTEIkJpqj1vs2MSzM6m2W0S/72j&#10;F708eLzhvW+y5eRaNVAfGs8I81kCirj0tuEK4W33dH0PKkTD1rSeCeGLAizz87PMpNaPvKWhiJWS&#10;Eg6pQahj7FKtQ1mTM2HmO2LJPnzvTBTbV9r2ZpRy1+qbJFloZxqWhdp0tKqp/CxODmEsN8N+9/qs&#10;N1f7tefj+rgq3l8QLy+mxwdQkab4dww/+IIOuTAd/IltUC2CPBJ/VbK7ubgDwu0iAZ1n+j97/g0A&#10;AP//AwBQSwECLQAUAAYACAAAACEAtoM4kv4AAADhAQAAEwAAAAAAAAAAAAAAAAAAAAAAW0NvbnRl&#10;bnRfVHlwZXNdLnhtbFBLAQItABQABgAIAAAAIQA4/SH/1gAAAJQBAAALAAAAAAAAAAAAAAAAAC8B&#10;AABfcmVscy8ucmVsc1BLAQItABQABgAIAAAAIQAOip1xiwMAAL4GAAAOAAAAAAAAAAAAAAAAAC4C&#10;AABkcnMvZTJvRG9jLnhtbFBLAQItABQABgAIAAAAIQCGeOxQ2gAAAAMBAAAPAAAAAAAAAAAAAAAA&#10;AOUFAABkcnMvZG93bnJldi54bWxQSwUGAAAAAAQABADzAAAA7AY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27050" cy="228600"/>
            <wp:effectExtent l="0" t="0" r="6350" b="0"/>
            <wp:docPr id="83" name="Рисунок 83"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27050" cy="228600"/>
                    </a:xfrm>
                    <a:prstGeom prst="rect">
                      <a:avLst/>
                    </a:prstGeom>
                    <a:noFill/>
                    <a:ln>
                      <a:noFill/>
                    </a:ln>
                  </pic:spPr>
                </pic:pic>
              </a:graphicData>
            </a:graphic>
          </wp:inline>
        </w:drawing>
      </w:r>
      <w:r w:rsidRPr="007C3A40">
        <w:rPr>
          <w:rFonts w:ascii="Arial" w:eastAsia="Times New Roman" w:hAnsi="Arial" w:cs="Arial"/>
          <w:color w:val="2D2D2D"/>
          <w:spacing w:val="2"/>
          <w:sz w:val="21"/>
          <w:szCs w:val="21"/>
          <w:lang w:eastAsia="ru-RU"/>
        </w:rPr>
        <w:t>. (5.4)</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5.5.2 Прогибы или перемещения железобетонных конструкций определяют по общим правилам строительной механики в зависимости от изгибных, сдвиговых и осевых деформационных характеристик железобетонного элемента в сечениях по его длине (кривизна, углы сдвига и т.д.).</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5.5.3</w:t>
      </w:r>
      <w:proofErr w:type="gramStart"/>
      <w:r w:rsidRPr="007C3A40">
        <w:rPr>
          <w:rFonts w:ascii="Arial" w:eastAsia="Times New Roman" w:hAnsi="Arial" w:cs="Arial"/>
          <w:color w:val="2D2D2D"/>
          <w:spacing w:val="2"/>
          <w:sz w:val="21"/>
          <w:szCs w:val="21"/>
          <w:lang w:eastAsia="ru-RU"/>
        </w:rPr>
        <w:t xml:space="preserve"> В</w:t>
      </w:r>
      <w:proofErr w:type="gramEnd"/>
      <w:r w:rsidRPr="007C3A40">
        <w:rPr>
          <w:rFonts w:ascii="Arial" w:eastAsia="Times New Roman" w:hAnsi="Arial" w:cs="Arial"/>
          <w:color w:val="2D2D2D"/>
          <w:spacing w:val="2"/>
          <w:sz w:val="21"/>
          <w:szCs w:val="21"/>
          <w:lang w:eastAsia="ru-RU"/>
        </w:rPr>
        <w:t xml:space="preserve"> тех случаях, когда прогибы железобетонных элементов в основном зависят от изгибных деформаций, значения прогибов определяют по </w:t>
      </w:r>
      <w:proofErr w:type="spellStart"/>
      <w:r w:rsidRPr="007C3A40">
        <w:rPr>
          <w:rFonts w:ascii="Arial" w:eastAsia="Times New Roman" w:hAnsi="Arial" w:cs="Arial"/>
          <w:color w:val="2D2D2D"/>
          <w:spacing w:val="2"/>
          <w:sz w:val="21"/>
          <w:szCs w:val="21"/>
          <w:lang w:eastAsia="ru-RU"/>
        </w:rPr>
        <w:t>кривизнам</w:t>
      </w:r>
      <w:proofErr w:type="spellEnd"/>
      <w:r w:rsidRPr="007C3A40">
        <w:rPr>
          <w:rFonts w:ascii="Arial" w:eastAsia="Times New Roman" w:hAnsi="Arial" w:cs="Arial"/>
          <w:color w:val="2D2D2D"/>
          <w:spacing w:val="2"/>
          <w:sz w:val="21"/>
          <w:szCs w:val="21"/>
          <w:lang w:eastAsia="ru-RU"/>
        </w:rPr>
        <w:t xml:space="preserve"> элементов или по </w:t>
      </w:r>
      <w:proofErr w:type="spellStart"/>
      <w:r w:rsidRPr="007C3A40">
        <w:rPr>
          <w:rFonts w:ascii="Arial" w:eastAsia="Times New Roman" w:hAnsi="Arial" w:cs="Arial"/>
          <w:color w:val="2D2D2D"/>
          <w:spacing w:val="2"/>
          <w:sz w:val="21"/>
          <w:szCs w:val="21"/>
          <w:lang w:eastAsia="ru-RU"/>
        </w:rPr>
        <w:t>жесткостным</w:t>
      </w:r>
      <w:proofErr w:type="spellEnd"/>
      <w:r w:rsidRPr="007C3A40">
        <w:rPr>
          <w:rFonts w:ascii="Arial" w:eastAsia="Times New Roman" w:hAnsi="Arial" w:cs="Arial"/>
          <w:color w:val="2D2D2D"/>
          <w:spacing w:val="2"/>
          <w:sz w:val="21"/>
          <w:szCs w:val="21"/>
          <w:lang w:eastAsia="ru-RU"/>
        </w:rPr>
        <w:t xml:space="preserve"> характеристикам.</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Кривизну железобетонного элемента определяют как частное деления изгибающего момента на жесткость железобетонного сечения при изгибе.</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Жесткость рассматриваемого сечения железобетонного элемента определяют по общим правилам сопротивления материалов: для сечения без трещин - как для условно упругого сплошного элемента, а для сечения с трещинами - как для условно упругого элемента с трещинами (принимая линейную зависимость между напряжениями и деформациями). Влияние неупругих деформаций бетона учитывают с помощью приведенного модуля деформаций бетона, а влияние работы растянутого бетона между трещинами - с помощью приведенного модуля деформаций арматуры.</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 деформаций железобетонных конструкций с учетом трещин производят в тех случаях, когда расчетная проверка на образование трещин показывает, что трещины образуются. В противном случае производят расчет деформаций как для железобетонного элемента без трещин.</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r>
      <w:r w:rsidRPr="007C3A40">
        <w:rPr>
          <w:rFonts w:ascii="Arial" w:eastAsia="Times New Roman" w:hAnsi="Arial" w:cs="Arial"/>
          <w:color w:val="2D2D2D"/>
          <w:spacing w:val="2"/>
          <w:sz w:val="21"/>
          <w:szCs w:val="21"/>
          <w:lang w:eastAsia="ru-RU"/>
        </w:rPr>
        <w:lastRenderedPageBreak/>
        <w:t>     Кривизну и продольные деформации железобетонного элемента также определяют по нелинейной деформационной модели исходя из уравнений равновесия внешних и внутренних усилий, действующих в нормальном сечении элемента, гипотезы плоских сечений, диаграмм состояния бетона и арматуры и средних деформаций арматуры между трещинами.</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5.5.4 Расчет деформаций железобетонных элементов следует производить с учетом длительности действия нагрузок, устанавливаемых соответствующими нормативными документами.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При вычислении прогибов жесткость участков элемента следует определять с учетом наличия или отсутствия нормальных к продольной оси элемента трещин в растянутой зоне их сечения.</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5.5.5 Значения предельно допустимых деформаций принимают в соответствии с указаниями 8.2.20. При действии постоянных и временных длительных и кратковременных нагрузок прогиб железобетонных элементов во всех случаях не должен превышать 1/150 пролета и 1/75 вылета консоли.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3A40">
        <w:rPr>
          <w:rFonts w:ascii="Arial" w:eastAsia="Times New Roman" w:hAnsi="Arial" w:cs="Arial"/>
          <w:color w:val="3C3C3C"/>
          <w:spacing w:val="2"/>
          <w:sz w:val="31"/>
          <w:szCs w:val="31"/>
          <w:lang w:eastAsia="ru-RU"/>
        </w:rPr>
        <w:t>6 Материалы для бетонных и железобетонных конструкций</w:t>
      </w:r>
    </w:p>
    <w:p w:rsidR="007C3A40" w:rsidRPr="007C3A40" w:rsidRDefault="007C3A40" w:rsidP="007C3A4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3A40">
        <w:rPr>
          <w:rFonts w:ascii="Arial" w:eastAsia="Times New Roman" w:hAnsi="Arial" w:cs="Arial"/>
          <w:color w:val="4C4C4C"/>
          <w:spacing w:val="2"/>
          <w:sz w:val="29"/>
          <w:szCs w:val="29"/>
          <w:lang w:eastAsia="ru-RU"/>
        </w:rPr>
        <w:t>6.1 Бетон</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6.1.1</w:t>
      </w:r>
      <w:proofErr w:type="gramStart"/>
      <w:r w:rsidRPr="007C3A40">
        <w:rPr>
          <w:rFonts w:ascii="Arial" w:eastAsia="Times New Roman" w:hAnsi="Arial" w:cs="Arial"/>
          <w:color w:val="2D2D2D"/>
          <w:spacing w:val="2"/>
          <w:sz w:val="21"/>
          <w:szCs w:val="21"/>
          <w:lang w:eastAsia="ru-RU"/>
        </w:rPr>
        <w:t xml:space="preserve"> Д</w:t>
      </w:r>
      <w:proofErr w:type="gramEnd"/>
      <w:r w:rsidRPr="007C3A40">
        <w:rPr>
          <w:rFonts w:ascii="Arial" w:eastAsia="Times New Roman" w:hAnsi="Arial" w:cs="Arial"/>
          <w:color w:val="2D2D2D"/>
          <w:spacing w:val="2"/>
          <w:sz w:val="21"/>
          <w:szCs w:val="21"/>
          <w:lang w:eastAsia="ru-RU"/>
        </w:rPr>
        <w:t>ля бетонных и железобетонных конструкций, проектируемых в соответствии с требованиями настоящего свода правил, следует предусматривать конструкционные бетоны:</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тяжелый средней плотности от 2200 до 2500 кг/м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2" name="Прямоугольник 82"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СП 63.13330.2012 Бетонные и железобетонные конструкции. Основные положения. Актуализированная редакция СНиП 52-01-2003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c9iQMAAL4GAAAOAAAAZHJzL2Uyb0RvYy54bWysVdtu3DYQfS+QfyD41ALV6rLa9UqwHDi7&#10;3qCAmwRI+gFciVoJlUiFlC07QYHYAfrSAk7f+pIY+QP34nZhx84vUH/UIffitfNSpBUggZwZnrnw&#10;zGjz/kFZoH0qZM5ZhN2OgxFlMU9yNo3wd8/G1gAjWROWkIIzGuFDKvH9rXtfbDZVSD2e8SKhAgEI&#10;k2FTRTir6yq0bRlntCSywyvKQJlyUZIatmJqJ4I0gF4Wtuc4fbvhIqkEj6mUIB3NlXjL4KcpjevH&#10;aSppjYoIQ2y1+QrzneivvbVJwqkgVZbHizDIZ0RRkpyB0xXUiNQE7Yn8E6gyjwWXPK07MS9tnqZ5&#10;TE0OkI3r3MnmaUYqanKB4shqVSb5/8HGj/afCJQnER54GDFSwh2p0/ZVe6I+qOv2tfpDXavL9md1&#10;pWbqAmmjhMoYKqjeq1PU73bcbrfrdCB6D6lf1Hl7DAeu1FX7kzpHaobUX+pcXcL7N8h/u6u/0Mbt&#10;UXsMHl+ri/ZH8DLrIPWuPQKQa/X7EugjbC7h1WgQSnsCRm/gwDEcOwPNDPBn7Stz5Ez7V2ftCQLB&#10;ufoTDAwyCCDot2B7inqe5bgWMKiLvmyPkPoVzn8w2At82M3QI+R+jbyvNEuaSoZQrKfVE6HvWVa7&#10;PP5eIsaHGWFTui0r4Bp0ABRxKRKCNxklCVyXqyHsWxh6IwENTZpveQJlJ3s1Nxw6SEWpfQA70IGh&#10;6uGKqvSgRjEIXcftO0DoGFQePD1DZZuEy8OVkPVDykukFxEWEJ0BJ/u7stbBkHBpon0xPs6LwnRD&#10;wW4JwHAuAddwVOt0EIbcLwMn2BnsDHzL9/o7lu+MRtb2eOhb/bG70Rt1R8PhyP1B+3X9MMuThDLt&#10;Ztlorv/viLxo+XmLrFpN8iJPNJwOSYrpZFgItE+g0cfmMSUHzY2ZfTsMUwTI5U5Kruc7D7zAGvcH&#10;G5Y/9ntWsOEMgC7Bg6Dv+IE/Gt9OaTdn9L+nhJoIBz2vZ25pLeg7uTnm+TQ3EpZ5DaO0yEvo5ZUR&#10;CTUDd1hirrYmeTFfr5VCh39TCrju5UUbvmqKztk/4ckh0FVwoBMwD4Y+LDIuXmDUwACNsHy+RwTF&#10;qPiGAeUD1/f1xDUbv7fhwUasaybrGsJigIpwjdF8OaznU3qvEvk0A0+uKQzj29AmaW4orFtoHtWi&#10;uWBImkwWA11P4fW9sbr57Wz9AwAA//8DAFBLAwQUAAYACAAAACEA6n0lz9oAAAADAQAADwAAAGRy&#10;cy9kb3ducmV2LnhtbEyPQUvDQBCF74L/YRnBi9iNikViJkUKYhGhNNWet9kxCWZn0+w2if/eqRe9&#10;PHi84b1vssXkWjVQHxrPCDezBBRx6W3DFcL79vn6AVSIhq1pPRPCNwVY5OdnmUmtH3lDQxErJSUc&#10;UoNQx9ilWoeyJmfCzHfEkn363pkotq+07c0o5a7Vt0ky1840LAu16WhZU/lVHB3CWK6H3fbtRa+v&#10;divPh9VhWXy8Il5eTE+PoCJN8e8YTviCDrkw7f2RbVAtgjwSf/WUzcXtEe7uE9B5pv+z5z8AAAD/&#10;/wMAUEsBAi0AFAAGAAgAAAAhALaDOJL+AAAA4QEAABMAAAAAAAAAAAAAAAAAAAAAAFtDb250ZW50&#10;X1R5cGVzXS54bWxQSwECLQAUAAYACAAAACEAOP0h/9YAAACUAQAACwAAAAAAAAAAAAAAAAAvAQAA&#10;X3JlbHMvLnJlbHNQSwECLQAUAAYACAAAACEAfCgHPYkDAAC+BgAADgAAAAAAAAAAAAAAAAAuAgAA&#10;ZHJzL2Uyb0RvYy54bWxQSwECLQAUAAYACAAAACEA6n0lz9oAAAADAQAADwAAAAAAAAAAAAAAAADj&#10;BQAAZHJzL2Rvd25yZXYueG1sUEsFBgAAAAAEAAQA8wAAAOo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включительно;</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мелкозернистый средней плотности от 1800 до 2200 кг/м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1" name="Прямоугольник 81"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СП 63.13330.2012 Бетонные и железобетонные конструкции. Основные положения. Актуализированная редакция СНиП 52-01-2003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wEiQMAAL4GAAAOAAAAZHJzL2Uyb0RvYy54bWysVdtu3DYQfS+QfyD41ALV6rLa9UqwHDi7&#10;3qCAmwRI+gFciVoJlUiFlC07QYHYAfrSAk7f+pIY+QP34nZhx84vUH/UIffitfNSpBUggZwZnrnw&#10;zGjz/kFZoH0qZM5ZhN2OgxFlMU9yNo3wd8/G1gAjWROWkIIzGuFDKvH9rXtfbDZVSD2e8SKhAgEI&#10;k2FTRTir6yq0bRlntCSywyvKQJlyUZIatmJqJ4I0gF4Wtuc4fbvhIqkEj6mUIB3NlXjL4KcpjevH&#10;aSppjYoIQ2y1+QrzneivvbVJwqkgVZbHizDIZ0RRkpyB0xXUiNQE7Yn8E6gyjwWXPK07MS9tnqZ5&#10;TE0OkI3r3MnmaUYqanKB4shqVSb5/8HGj/afCJQnER64GDFSwh2p0/ZVe6I+qOv2tfpDXavL9md1&#10;pWbqAmmjhMoYKqjeq1PU73bcbrfrdCB6D6lf1Hl7DAeu1FX7kzpHaobUX+pcXcL7N8h/u6u/0Mbt&#10;UXsMHl+ri/ZH8DLrIPWuPQKQa/X7EugjbC7h1WgQSnsCRm/gwDEcOwPNDPBn7Stz5Ez7V2ftCQLB&#10;ufoTDAwyCCDot2B7inqe5bgWMKiLvmyPkPoVzn8w2At82M3QI+R+jbyvNEuaSoZQrKfVE6HvWVa7&#10;PP5eIsaHGWFTui0r4Bp0ABRxKRKCNxklCVyXqyHsWxh6IwENTZpveQJlJ3s1Nxw6SEWpfQA70IGh&#10;6uGKqvSgRjEIXcftO0DoGFQePD1DZZuEy8OVkPVDykukFxEWEJ0BJ/u7stbBkHBpon0xPs6LwnRD&#10;wW4JwHAuAddwVOt0EIbcLwMn2BnsDHzL9/o7lu+MRtb2eOhb/bG70Rt1R8PhyP1B+3X9MMuThDLt&#10;Ztlorv/viLxo+XmLrFpN8iJPNJwOSYrpZFgItE+g0cfmMSUHzY2ZfTsMUwTI5U5Kruc7D7zAGvcH&#10;G5Y/9ntWsOEMgC7Bg6Dv+IE/Gt9OaTdn9L+nhJoIBz2vZ25pLeg7uTnm+TQ3EpZ5DaO0yEvo5ZUR&#10;CTUDd1hirrYmeTFfr5VCh39TCrju5UUbvmqKztk/4ckh0FVwoBMwD4Y+LDIuXmDUwACNsHy+RwTF&#10;qPiGAeUD1/f1xDUbv7fhwUasaybrGsJigIpwjdF8OaznU3qvEvk0A0+uKQzj29AmaW4orFtoHtWi&#10;uWBImkwWA11P4fW9sbr57Wz9AwAA//8DAFBLAwQUAAYACAAAACEA6n0lz9oAAAADAQAADwAAAGRy&#10;cy9kb3ducmV2LnhtbEyPQUvDQBCF74L/YRnBi9iNikViJkUKYhGhNNWet9kxCWZn0+w2if/eqRe9&#10;PHi84b1vssXkWjVQHxrPCDezBBRx6W3DFcL79vn6AVSIhq1pPRPCNwVY5OdnmUmtH3lDQxErJSUc&#10;UoNQx9ilWoeyJmfCzHfEkn363pkotq+07c0o5a7Vt0ky1840LAu16WhZU/lVHB3CWK6H3fbtRa+v&#10;divPh9VhWXy8Il5eTE+PoCJN8e8YTviCDrkw7f2RbVAtgjwSf/WUzcXtEe7uE9B5pv+z5z8AAAD/&#10;/wMAUEsBAi0AFAAGAAgAAAAhALaDOJL+AAAA4QEAABMAAAAAAAAAAAAAAAAAAAAAAFtDb250ZW50&#10;X1R5cGVzXS54bWxQSwECLQAUAAYACAAAACEAOP0h/9YAAACUAQAACwAAAAAAAAAAAAAAAAAvAQAA&#10;X3JlbHMvLnJlbHNQSwECLQAUAAYACAAAACEAXtzcBIkDAAC+BgAADgAAAAAAAAAAAAAAAAAuAgAA&#10;ZHJzL2Uyb0RvYy54bWxQSwECLQAUAAYACAAAACEA6n0lz9oAAAADAQAADwAAAAAAAAAAAAAAAADj&#10;BQAAZHJzL2Rvd25yZXYueG1sUEsFBgAAAAAEAAQA8wAAAOo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легкий;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ячеистый;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напрягающий.</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6.1.2</w:t>
      </w:r>
      <w:proofErr w:type="gramStart"/>
      <w:r w:rsidRPr="007C3A40">
        <w:rPr>
          <w:rFonts w:ascii="Arial" w:eastAsia="Times New Roman" w:hAnsi="Arial" w:cs="Arial"/>
          <w:color w:val="2D2D2D"/>
          <w:spacing w:val="2"/>
          <w:sz w:val="21"/>
          <w:szCs w:val="21"/>
          <w:lang w:eastAsia="ru-RU"/>
        </w:rPr>
        <w:t xml:space="preserve"> П</w:t>
      </w:r>
      <w:proofErr w:type="gramEnd"/>
      <w:r w:rsidRPr="007C3A40">
        <w:rPr>
          <w:rFonts w:ascii="Arial" w:eastAsia="Times New Roman" w:hAnsi="Arial" w:cs="Arial"/>
          <w:color w:val="2D2D2D"/>
          <w:spacing w:val="2"/>
          <w:sz w:val="21"/>
          <w:szCs w:val="21"/>
          <w:lang w:eastAsia="ru-RU"/>
        </w:rPr>
        <w:t>ри проектировании бетонных и железобетонных сооружений в соответствии с требованиями, предъявленными к конкретным конструкциям, должны быть установлены вид бетона и его нормируемые показатели качества (</w:t>
      </w:r>
      <w:hyperlink r:id="rId91" w:history="1">
        <w:r w:rsidRPr="007C3A40">
          <w:rPr>
            <w:rFonts w:ascii="Arial" w:eastAsia="Times New Roman" w:hAnsi="Arial" w:cs="Arial"/>
            <w:color w:val="00466E"/>
            <w:spacing w:val="2"/>
            <w:sz w:val="21"/>
            <w:szCs w:val="21"/>
            <w:u w:val="single"/>
            <w:lang w:eastAsia="ru-RU"/>
          </w:rPr>
          <w:t>ГОСТ 25192</w:t>
        </w:r>
      </w:hyperlink>
      <w:r w:rsidRPr="007C3A40">
        <w:rPr>
          <w:rFonts w:ascii="Arial" w:eastAsia="Times New Roman" w:hAnsi="Arial" w:cs="Arial"/>
          <w:color w:val="2D2D2D"/>
          <w:spacing w:val="2"/>
          <w:sz w:val="21"/>
          <w:szCs w:val="21"/>
          <w:lang w:eastAsia="ru-RU"/>
        </w:rPr>
        <w:t>, </w:t>
      </w:r>
      <w:hyperlink r:id="rId92" w:history="1">
        <w:r w:rsidRPr="007C3A40">
          <w:rPr>
            <w:rFonts w:ascii="Arial" w:eastAsia="Times New Roman" w:hAnsi="Arial" w:cs="Arial"/>
            <w:color w:val="00466E"/>
            <w:spacing w:val="2"/>
            <w:sz w:val="21"/>
            <w:szCs w:val="21"/>
            <w:u w:val="single"/>
            <w:lang w:eastAsia="ru-RU"/>
          </w:rPr>
          <w:t>ГОСТ 4.212</w:t>
        </w:r>
      </w:hyperlink>
      <w:r w:rsidRPr="007C3A40">
        <w:rPr>
          <w:rFonts w:ascii="Arial" w:eastAsia="Times New Roman" w:hAnsi="Arial" w:cs="Arial"/>
          <w:color w:val="2D2D2D"/>
          <w:spacing w:val="2"/>
          <w:sz w:val="21"/>
          <w:szCs w:val="21"/>
          <w:lang w:eastAsia="ru-RU"/>
        </w:rPr>
        <w:t>), контролируемые на производстве.</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C3A40">
        <w:rPr>
          <w:rFonts w:ascii="Arial" w:eastAsia="Times New Roman" w:hAnsi="Arial" w:cs="Arial"/>
          <w:color w:val="2D2D2D"/>
          <w:spacing w:val="2"/>
          <w:sz w:val="21"/>
          <w:szCs w:val="21"/>
          <w:lang w:eastAsia="ru-RU"/>
        </w:rPr>
        <w:lastRenderedPageBreak/>
        <w:t>6.1.3 Основными нормируемыми и контролируемыми показателями качества бетона являются: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класс по прочности на сжатие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80" name="Прямоугольник 80"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СП 63.13330.2012 Бетонные и железобетонные конструкции. Основные положения. Актуализированная редакция СНиП 52-01-2003 (с Изменениями N 1, 2)"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cqigMAAL4GAAAOAAAAZHJzL2Uyb0RvYy54bWysVdtu2zYYvh+wdyB0tQGTdbBkW0KUIrXj&#10;YkDWFuj2ALREWcIkUiOZKNkwoEmB3WxAurvdtMHeIDtkM5ImewXqjfaTthMnvRm2CZBA/ofvP/D7&#10;qa1Hh3WFDggXJaOJ5fVcCxGasqyk88T64vOpPbKQkJhmuGKUJNYREdaj7Q8/2GqbmPisYFVGOAIQ&#10;KuK2SaxCyiZ2HJEWpMaixxpCQZkzXmMJWz53Mo5bQK8rx3fdgdMynjWcpUQIkE6WSmvb4Oc5SeWz&#10;PBdEoiqxIDdpvtx8Z/rrbG/heM5xU5TpKg38L7KocUkh6C3UBEuM9nn5HlRdppwJlsteymqH5XmZ&#10;ElMDVOO5D6p5UeCGmFqgOaK5bZP4/2DTpwfPOSqzxBpBeyiu4YzUWfeyO1Xv1E33Sv2mbtRV94O6&#10;Vgt1ibRRRkQKHVQ/qzM06Pe8fr/v9iB7H6kf1UV3Ag7X6rr7Xl0gtUDqD3WhruD9E+S/PNRfauPu&#10;uDuBiK/UZfcdRFn0kHrbHQPIjfp1DfQXbK7g1WiQSncKRq/B4QTczkGzAPxF99K4nOv46rw7RSC4&#10;UL+DgUEGAST9BmzPUOjbrmcDg/roo+4YqZ/A/53BXuHDboGeIu8T5H+sWdI2IoZmvWiec33Ootlj&#10;6ZcCUTYuMJ2THdEA12ACoIlrEeesLQjO4Lg8DeHcw9AbAWho1n7GMmg73pfMcOgw57WOAexAh4aq&#10;R7dUJYcSpSD0Qj9w4TBSUHnhaBgaKjs4Xjs3XMgnhNVILxKLQ3YGHB/sCamTwfHaRMeibFpWlZmG&#10;it4TgOFSAqHBVet0Eobc30RutDvaHQV24A927cCdTOyd6TiwB1NvGE76k/F44n2r43pBXJRZRqgO&#10;sx40L/hnRF6N/HJEbkdNsKrMNJxOSfD5bFxxdIBh0KfmMS0HzZ2Zcz8N0wSo5UFJHnT2sR/Z08Fo&#10;aAfTILSjoTsCukSPo4EbRMFker+kvZKS/14SahMrCv3QnNJG0g9qc83zfm04rksJV2lV1nqW9aON&#10;cKwZuEszs5a4rJbrjVbo9O9aAce9PmjDV03RJftnLDsCunIGdALmwaUPi4Lxry3UwgWaWOKrfcyJ&#10;hapPKVA+8oIAzKTZBOHQhw3f1Mw2NZimAJVY0kLL5Vgub+n9hpfzAiJ5pjGU7cCY5KWhsB6hZVar&#10;4YJL0lSyutD1Lby5N1Z3v53tvwEAAP//AwBQSwMEFAAGAAgAAAAhACJvnPbaAAAAAwEAAA8AAABk&#10;cnMvZG93bnJldi54bWxMj0FLw0AQhe+C/2EZwYvYjUVF0myKFMQiQjG1PU+zYxLMzqbZbRL/vaMX&#10;vczweMOb72XLybVqoD40ng3czBJQxKW3DVcG3rdP1w+gQkS22HomA18UYJmfn2WYWj/yGw1FrJSE&#10;cEjRQB1jl2odypochpnviMX78L3DKLKvtO1xlHDX6nmS3GuHDcuHGjta1VR+FidnYCw3w377+qw3&#10;V/u15+P6uCp2L8ZcXkyPC1CRpvh3DD/4gg65MB38iW1QrQEpEn+nePNbUQfZdwnoPNP/2fNvAAAA&#10;//8DAFBLAQItABQABgAIAAAAIQC2gziS/gAAAOEBAAATAAAAAAAAAAAAAAAAAAAAAABbQ29udGVu&#10;dF9UeXBlc10ueG1sUEsBAi0AFAAGAAgAAAAhADj9If/WAAAAlAEAAAsAAAAAAAAAAAAAAAAALwEA&#10;AF9yZWxzLy5yZWxzUEsBAi0AFAAGAAgAAAAhAPwe5yqKAwAAvgYAAA4AAAAAAAAAAAAAAAAALgIA&#10;AGRycy9lMm9Eb2MueG1sUEsBAi0AFAAGAAgAAAAhACJvnPbaAAAAAwEAAA8AAAAAAAAAAAAAAAAA&#10;5AUAAGRycy9kb3ducmV2LnhtbFBLBQYAAAAABAAEAPMAAADr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класс по прочности на осевое растяжение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79" name="Прямоугольник 79"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СП 63.13330.2012 Бетонные и железобетонные конструкции. Основные положения. Актуализированная редакция СНиП 52-01-2003 (с Изменениями N 1, 2)"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0EniAMAAL4GAAAOAAAAZHJzL2Uyb0RvYy54bWysVd1u5DQUvkfiHSxfgUQmP5P5SdR01Z3p&#10;rJC6y0oLD+BJnElEYgc7bVoQ0rYr7Q1IhTtuoOINyk9h1G7LKzhvxLEzMzvt3iAgUiL7nOPv/Pg7&#10;JzuPjssCHVEhc84i7PYcjCiLeZKzRYQ/+3RmjTGSNWEJKTijET6hEj/aff+9naYKqcczXiRUIABh&#10;MmyqCGd1XYW2LeOMlkT2eEUZKFMuSlLDVizsRJAG0MvC9hxnaDdcJJXgMZUSpNNOiXcNfprSuP4k&#10;TSWtURFhiK02X2G+c/21d3dIuBCkyvJ4FQb5F1GUJGfgdAM1JTVBhyJ/B6rMY8ElT+tezEubp2ke&#10;U5MDZOM6D7J5kZGKmlygOLLalEn+f7Dxs6PnAuVJhEcBRoyUcEfqon3Znqs36q59pX5Td+qm/Vbd&#10;qqW6RtoooTKGCqqf1QUa9ntuv993ehC9h9T36qo9gwO36rb9Rl0htUTqD3WlbuD9E+S/PNRfa+P2&#10;tD0Dj6/UdfsavCx7SP3UngLInfp1DfQXbG7g1WgQSnsORt/BgTM4dgmaJeAv25fmyKX2ry7bcwSC&#10;K/U7GBhkEEDQP4LtBRp4luNawKA++qA9ReoHOP/GYK/wYbdEz5D7EfI+1CxpKhlCsV5Uz4W+Z1kd&#10;8PhziRifZIQt6J6sgGvQAVDEtUgI3mSUJHBdroaw72HojQQ0NG+e8gTKTg5rbjh0nIpS+wB2oGND&#10;1ZMNVelxjWIQuoEzcIDQMag8bzyEtfZAwvXhSsj6CeUl0osIC4jOgJOjA1l3pmsT7YvxWV4UICdh&#10;we4JALOTgGs4qnU6CEPurwIn2B/vj33L94b7lu9Mp9bebOJbw5k7Gkz708lk6n6t/bp+mOVJQpl2&#10;s2401/9nRF61fNcim1aTvMgTDadDkmIxnxQCHRFo9Jl5VgXZMrPvh2HqBbk8SMn1fOexF1iz4Xhk&#10;+TN/YAUjZwx0CR4HQ8cP/OnsfkoHOaP/PSXURDgYeANzS1tBP8jNMc+7uZGwzGsYpUVeRni8MSKh&#10;ZuA+S8zV1iQvuvVWKXT4b0sB172+aMNXTdGO/XOenABdBQc6AfNg6MMi4+JLjBoYoBGWXxwSQTEq&#10;PmZA+cD1fT1xzcYfjDzYiG3NfFtDWAxQEa4x6paTupvSh5XIFxl4ck1hGN+DNklzQ2HdQl1Uq+aC&#10;IWkyWQ10PYW398bq7W9n928AAAD//wMAUEsDBBQABgAIAAAAIQAmjD+j2gAAAAMBAAAPAAAAZHJz&#10;L2Rvd25yZXYueG1sTI9BS8NAEIXvQv/DMgUv0u6qUCTNppRCsYhQTLXnbXZMgtnZNLtN4r939FIv&#10;Mzze8OZ76Wp0jeixC7UnDfdzBQKp8LamUsP7YTt7AhGiIWsaT6jhGwOssslNahLrB3rDPo+l4BAK&#10;idFQxdgmUoaiQmfC3LdI7H36zpnIsiul7czA4a6RD0otpDM18YfKtLipsPjKL07DUOz74+H1We7v&#10;jjtP5915k3+8aH07HddLEBHHeD2GX3xGh4yZTv5CNohGAxeJf5O9R8XqxHuhQGap/M+e/QAAAP//&#10;AwBQSwECLQAUAAYACAAAACEAtoM4kv4AAADhAQAAEwAAAAAAAAAAAAAAAAAAAAAAW0NvbnRlbnRf&#10;VHlwZXNdLnhtbFBLAQItABQABgAIAAAAIQA4/SH/1gAAAJQBAAALAAAAAAAAAAAAAAAAAC8BAABf&#10;cmVscy8ucmVsc1BLAQItABQABgAIAAAAIQB780EniAMAAL4GAAAOAAAAAAAAAAAAAAAAAC4CAABk&#10;cnMvZTJvRG9jLnhtbFBLAQItABQABgAIAAAAIQAmjD+j2gAAAAMBAAAPAAAAAAAAAAAAAAAAAOIF&#10;AABkcnMvZG93bnJldi54bWxQSwUGAAAAAAQABADzAAAA6QY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марка по морозостойкости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78" name="Прямоугольник 78"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СП 63.13330.2012 Бетонные и железобетонные конструкции. Основные положения. Актуализированная редакция СНиП 52-01-2003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bDhQMAAL4GAAAOAAAAZHJzL2Uyb0RvYy54bWysVd1u5DQUvkfiHSxfgUQmP5P5SdR01Z3p&#10;rJDKstLCA3gSZxKR2MFOmxaEtO1K3IBUuOMGKt6g/BRG7ba8gvNGHDsz02n3BgGREtnnHH/n7zvO&#10;zpPjskBHVMicswi7PQcjymKe5GwR4U8/mVljjGRNWEIKzmiET6jET3bffWenqULq8YwXCRUIQJgM&#10;myrCWV1XoW3LOKMlkT1eUQbKlIuS1LAVCzsRpAH0srA9xxnaDRdJJXhMpQTptFPiXYOfpjSuP05T&#10;SWtURBhiq81XmO9cf+3dHRIuBKmyPF6FQf5FFCXJGTjdQE1JTdChyN+CKvNYcMnTuhfz0uZpmsfU&#10;5ADZuM6jbF5mpKImFyiOrDZlkv8fbPz86IVAeRLhEXSKkRJ6pC7aV+25eqPu2tfqN3Wnbtpv1a1a&#10;qmukjRIqY6ig+lldoGG/5/b7facH0XtIfa+u2jM4cKtu22/UFVJLpP5QV+oG3j9B/stj/bU2bk/b&#10;M/D4Wl23X4OXZQ+pn9pTALlTv66B/oLNDbwaDUJpz8HoOzhwBscuQbME/GX7yhy51P7VZXuOQHCl&#10;fgcDgwwCCPpHsL1AA89yXAsY1EfvtadI/QDn3xjsFT7slug5cj9A3vuaJU0lQyjWy+qF0H2W1QGP&#10;P5OI8UlG2ILuyQq4BhMARVyLhOBNRkkC7XI1hP0AQ28koKF58xFPoOzksOaGQ8epKLUPYAc6NlQ9&#10;2VCVHtcoBqE7GI8GQOgYVKu19kDC9eFKyPoZ5SXSiwgLiM6Ak6MDWXemaxPti/FZXhQgJ2HBHggA&#10;s5OAaziqdToIQ+4vAyfYH++Pfcv3hvuW70yn1t5s4lvDmTsaTPvTyWTqfqX9un6Y5UlCmXazHjTX&#10;/2dEXo18NyKbUZO8yBMNp0OSYjGfFAIdERj0mXlMyUFzb2Y/DMPUC3J5lJLr+c5TL7Bmw/HI8mf+&#10;wApGzhjoEjwNho4f+NPZw5QOckb/e0qoiXAw8AamS1tBP8rNMc/buZGwzGu4Sou8jPB4Y0RCzcB9&#10;lpjW1iQvuvVWKXT496WAdq8bbfiqKdqxf86TE6Cr4EAnYB5c+rDIuPgCowYu0AjLzw+JoBgVHzKg&#10;fOD6vr5xzcYfjDzYiG3NfFtDWAxQEa4x6paTurulDyuRLzLw5JrCML4HY5LmhsJ6hLqoVsMFl6TJ&#10;ZHWh61t4e2+s7n87u38DAAD//wMAUEsDBBQABgAIAAAAIQA/kin32AAAAAMBAAAPAAAAZHJzL2Rv&#10;d25yZXYueG1sTI9BS8NAEIXvgv9hGcGL2I0FRdJsihTEIkIx1Z6n2WkSzM6m2W0S/72jHvQyw+MN&#10;b76XLSfXqoH60Hg2cDNLQBGX3jZcGXjbPl7fgwoR2WLrmQx8UoBlfn6WYWr9yK80FLFSEsIhRQN1&#10;jF2qdShrchhmviMW7+B7h1FkX2nb4yjhrtXzJLnTDhuWDzV2tKqp/ChOzsBYbobd9uVJb652a8/H&#10;9XFVvD8bc3kxPSxARZri3zF84ws65MK09ye2QbUGpEj8meLNb0Xtf7fOM/2fPf8CAAD//wMAUEsB&#10;Ai0AFAAGAAgAAAAhALaDOJL+AAAA4QEAABMAAAAAAAAAAAAAAAAAAAAAAFtDb250ZW50X1R5cGVz&#10;XS54bWxQSwECLQAUAAYACAAAACEAOP0h/9YAAACUAQAACwAAAAAAAAAAAAAAAAAvAQAAX3JlbHMv&#10;LnJlbHNQSwECLQAUAAYACAAAACEAcYWmw4UDAAC+BgAADgAAAAAAAAAAAAAAAAAuAgAAZHJzL2Uy&#10;b0RvYy54bWxQSwECLQAUAAYACAAAACEAP5Ip99gAAAADAQAADwAAAAAAAAAAAAAAAADfBQAAZHJz&#10;L2Rvd25yZXYueG1sUEsFBgAAAAAEAAQA8wAAAOQ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марка по водонепроницаемости </w:t>
      </w:r>
      <w:r>
        <w:rPr>
          <w:rFonts w:ascii="Arial" w:eastAsia="Times New Roman" w:hAnsi="Arial" w:cs="Arial"/>
          <w:noProof/>
          <w:color w:val="2D2D2D"/>
          <w:spacing w:val="2"/>
          <w:sz w:val="21"/>
          <w:szCs w:val="21"/>
          <w:lang w:eastAsia="ru-RU"/>
        </w:rPr>
        <mc:AlternateContent>
          <mc:Choice Requires="wps">
            <w:drawing>
              <wp:inline distT="0" distB="0" distL="0" distR="0">
                <wp:extent cx="184150" cy="184150"/>
                <wp:effectExtent l="0" t="0" r="0" b="0"/>
                <wp:docPr id="77" name="Прямоугольник 77"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СП 63.13330.2012 Бетонные и железобетонные конструкции. Основные положения. Актуализированная редакция СНиП 52-01-2003 (с Изменениями N 1, 2)" style="width:14.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XGhgMAAL4GAAAOAAAAZHJzL2Uyb0RvYy54bWysVd1u5DQUvkfiHSxfgUQmP5P5SdR01Z3p&#10;rJDKstLCA3gSZxKR2MFOmxaEtO1K3IBUuOMGKt6g/BRG7ba8gvNGHDsz02n3BgGREtnnHH/nx985&#10;2XlyXBboiAqZcxZht+dgRFnMk5wtIvzpJzNrjJGsCUtIwRmN8AmV+Mnuu+/sNFVIPZ7xIqECAQiT&#10;YVNFOKvrKrRtGWe0JLLHK8pAmXJRkhq2YmEngjSAXha25zhDu+EiqQSPqZQgnXZKvGvw05TG9cdp&#10;KmmNighDbLX5CvOd66+9u0PChSBVlserMMi/iKIkOQOnG6gpqQk6FPlbUGUeCy55WvdiXto8TfOY&#10;mhwgG9d5lM3LjFTU5ALFkdWmTPL/g42fH70QKE8iPBphxEgJd6Qu2lftuXqj7trX6jd1p27ab9Wt&#10;WqprpI0SKmOooPpZXaBhv+f2+32nB9F7SH2vrtozOHCrbttv1BVSS6T+UFfqBt4/Qf7LY/21Nm5P&#10;2zPw+Fpdt1+Dl2UPqZ/aUwC5U7+ugf6CzQ28Gg1Cac/B6Ds4cAbHLkGzBPxl+8ocudT+1WV7jkBw&#10;pX4HA4MMAgj6R7C9QAPPclwLGNRH77WnSP0A598Y7BU+7JboOXI/QN77miVNJUMo1svqhdD3LKsD&#10;Hn8mEeOTjLAF3ZMVcA06AIq4FgnBm4ySBK7L1RD2Awy9kYCG5s1HPIGyk8OaGw4dp6LUPoAd6NhQ&#10;9WRDVXpcoxiE7th3B0DoGFSrtfZAwvXhSsj6GeUl0osIC4jOgJOjA1l3pmsT7YvxWV4UICdhwR4I&#10;ALOTgGs4qnU6CEPuLwMn2B/vj33L94b7lu9Mp9bebOJbw5k7Gkz708lk6n6l/bp+mOVJQpl2s240&#10;1/9nRF61fNcim1aTvMgTDadDkmIxnxQCHRFo9Jl5TMlBc29mPwzD1AtyeZSS6/nOUy+wZsPxyPJn&#10;/sAKRs4Y6BI8DYaOH/jT2cOUDnJG/3tKqIlwMPAG5pa2gn6Um2Oet3MjYZnXMEqLvIzweGNEQs3A&#10;fZaYq61JXnTrrVLo8O9LAde9vmjDV03Rjv1znpwAXQUHOgHzYOjDIuPiC4waGKARlp8fEkExKj5k&#10;QPnA9X09cc3GH4w82IhtzXxbQ1gMUBGuMeqWk7qb0oeVyBcZeHJNYRjfgzZJc0Nh3UJdVKvmgiFp&#10;MlkNdD2Ft/fG6v63s/s3AAAA//8DAFBLAwQUAAYACAAAACEASLNnL9gAAAADAQAADwAAAGRycy9k&#10;b3ducmV2LnhtbEyPQUvDQBCF74L/YRnBi9iNPYim2RQpiEWEYqo9T7PTJJidTbPbJP57Rz3oZYbH&#10;G958L1tOrlUD9aHxbOBmloAiLr1tuDLwtn28vgMVIrLF1jMZ+KQAy/z8LMPU+pFfaShipSSEQ4oG&#10;6hi7VOtQ1uQwzHxHLN7B9w6jyL7StsdRwl2r50lyqx02LB9q7GhVU/lRnJyBsdwMu+3Lk95c7dae&#10;j+vjqnh/NubyYnpYgIo0xb9j+MYXdMiFae9PbINqDUiR+DPFm9+L2v9unWf6P3v+BQAA//8DAFBL&#10;AQItABQABgAIAAAAIQC2gziS/gAAAOEBAAATAAAAAAAAAAAAAAAAAAAAAABbQ29udGVudF9UeXBl&#10;c10ueG1sUEsBAi0AFAAGAAgAAAAhADj9If/WAAAAlAEAAAsAAAAAAAAAAAAAAAAALwEAAF9yZWxz&#10;Ly5yZWxzUEsBAi0AFAAGAAgAAAAhADeSZcaGAwAAvgYAAA4AAAAAAAAAAAAAAAAALgIAAGRycy9l&#10;Mm9Eb2MueG1sUEsBAi0AFAAGAAgAAAAhAEizZy/YAAAAAwEAAA8AAAAAAAAAAAAAAAAA4AUAAGRy&#10;cy9kb3ducmV2LnhtbFBLBQYAAAAABAAEAPMAAADl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марка по средней плотности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76" name="Прямоугольник 76"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СП 63.13330.2012 Бетонные и железобетонные конструкции. Основные положения. Актуализированная редакция СНиП 52-01-2003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4u8hgMAAL4GAAAOAAAAZHJzL2Uyb0RvYy54bWysVd1u5DQUvkfiHSxfgUQmP5P5SdR01Z3p&#10;rJDKstLCA3gSZxKR2MFOmxaEtO1K3IBUuOMGKt6g/BRG7ba8gvNGHDsz02n3BgGREtnnHH/nx985&#10;2XlyXBboiAqZcxZht+dgRFnMk5wtIvzpJzNrjJGsCUtIwRmN8AmV+Mnuu+/sNFVIPZ7xIqECAQiT&#10;YVNFOKvrKrRtGWe0JLLHK8pAmXJRkhq2YmEngjSAXha25zhDu+EiqQSPqZQgnXZKvGvw05TG9cdp&#10;KmmNighDbLX5CvOd66+9u0PChSBVlserMMi/iKIkOQOnG6gpqQk6FPlbUGUeCy55WvdiXto8TfOY&#10;mhwgG9d5lM3LjFTU5ALFkdWmTPL/g42fH70QKE8iPBpixEgJd6Qu2lftuXqj7trX6jd1p27ab9Wt&#10;WqprpI0SKmOooPpZXaBhv+f2+32nB9F7SH2vrtozOHCrbttv1BVSS6T+UFfqBt4/Qf7LY/21Nm5P&#10;2zPw+Fpdt1+Dl2UPqZ/aUwC5U7+ugf6CzQ28Gg1Cac/B6Ds4cAbHLkGzBPxl+8ocudT+1WV7jkBw&#10;pX4HA4MMAgj6R7C9QAPPclwLGNRH77WnSP0A598Y7BU+7JboOXI/QN77miVNJUMo1svqhdD3LKsD&#10;Hn8mEeOTjLAF3ZMVcA06AIq4FgnBm4ySBK7L1RD2Awy9kYCG5s1HPIGyk8OaGw4dp6LUPoAd6NhQ&#10;9WRDVXpcoxiE7mA8GgChY1Ct1toDCdeHKyHrZ5SXSC8iLCA6A06ODmTdma5NtC/GZ3lRgJyEBXsg&#10;AMxOAq7hqNbpIAy5vwycYH+8P/Yt3xvuW74znVp7s4lvDWfuaDDtTyeTqfuV9uv6YZYnCWXazbrR&#10;XP+fEXnV8l2LbFpN8iJPNJwOSYrFfFIIdESg0WfmMSUHzb2Z/TAMUy/I5VFKruc7T73Amg3HI8uf&#10;+QMrGDljoEvwNBg6fuBPZw9TOsgZ/e8poSbCwcAbmFvaCvpRbo553s6NhGVewygt8jLC440RCTUD&#10;91lirrYmedGtt0qhw78vBVz3+qINXzVFO/bPeXICdBUc6ATMg6EPi4yLLzBqYIBGWH5+SATFqPiQ&#10;AeUD1/f1xDUbfzDyYCO2NfNtDWExQEW4xqhbTupuSh9WIl9k4Mk1hWF8D9okzQ2FdQt1Ua2aC4ak&#10;yWQ10PUU3t4bq/vfzu7fAAAA//8DAFBLAwQUAAYACAAAACEAP5Ip99gAAAADAQAADwAAAGRycy9k&#10;b3ducmV2LnhtbEyPQUvDQBCF74L/YRnBi9iNBUXSbIoUxCJCMdWep9lpEszOptltEv+9ox70MsPj&#10;DW++ly0n16qB+tB4NnAzS0ARl942XBl42z5e34MKEdli65kMfFKAZX5+lmFq/civNBSxUhLCIUUD&#10;dYxdqnUoa3IYZr4jFu/ge4dRZF9p2+Mo4a7V8yS50w4blg81drSqqfwoTs7AWG6G3fblSW+udmvP&#10;x/VxVbw/G3N5MT0sQEWa4t8xfOMLOuTCtPcntkG1BqRI/JnizW9F7X+3zjP9nz3/AgAA//8DAFBL&#10;AQItABQABgAIAAAAIQC2gziS/gAAAOEBAAATAAAAAAAAAAAAAAAAAAAAAABbQ29udGVudF9UeXBl&#10;c10ueG1sUEsBAi0AFAAGAAgAAAAhADj9If/WAAAAlAEAAAsAAAAAAAAAAAAAAAAALwEAAF9yZWxz&#10;Ly5yZWxzUEsBAi0AFAAGAAgAAAAhAPoPi7yGAwAAvgYAAA4AAAAAAAAAAAAAAAAALgIAAGRycy9l&#10;Mm9Eb2MueG1sUEsBAi0AFAAGAAgAAAAhAD+SKffYAAAAAwEAAA8AAAAAAAAAAAAAAAAA4AUAAGRy&#10;cy9kb3ducmV2LnhtbFBLBQYAAAAABAAEAPMAAADl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xml:space="preserve">     марка по </w:t>
      </w:r>
      <w:proofErr w:type="spellStart"/>
      <w:r w:rsidRPr="007C3A40">
        <w:rPr>
          <w:rFonts w:ascii="Arial" w:eastAsia="Times New Roman" w:hAnsi="Arial" w:cs="Arial"/>
          <w:color w:val="2D2D2D"/>
          <w:spacing w:val="2"/>
          <w:sz w:val="21"/>
          <w:szCs w:val="21"/>
          <w:lang w:eastAsia="ru-RU"/>
        </w:rPr>
        <w:t>самонапряжению</w:t>
      </w:r>
      <w:proofErr w:type="spellEnd"/>
      <w:r w:rsidRPr="007C3A40">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75" name="Прямоугольник 75"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СП 63.13330.2012 Бетонные и железобетонные конструкции. Основные положения. Актуализированная редакция СНиП 52-01-2003 (с Изменениями N 1, 2)"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x6iQMAAL4GAAAOAAAAZHJzL2Uyb0RvYy54bWysVdtu3DYQfS+QfyD4lALV6rLaiwTLgbPr&#10;DQq4aYAkH8CVqJVQiVRJ2bJbFIgdoC8t4PatL62RP3DaulnYsfML1B91yL147bwUbQVIIGeGZy48&#10;M9p6dFgW6IAKmXMWYbfjYERZzJOczSL88sXEGmIka8ISUnBGI3xEJX60/eCTraYKqcczXiRUIABh&#10;MmyqCGd1XYW2LeOMlkR2eEUZKFMuSlLDVszsRJAG0MvC9hynbzdcJJXgMZUSpOOFEm8b/DSlcf1l&#10;mkpaoyLCEFttvsJ8p/prb2+RcCZIleXxMgzyL6IoSc7A6RpqTGqC9kX+EVSZx4JLntadmJc2T9M8&#10;piYHyMZ17mXzPCMVNblAcWS1LpP8/2DjpwfPBMqTCA96GDFSwh2ps/ZVe6req5v2tfpD3air9kd1&#10;rebqEmmjhMoYKqjeqDPU73bcbrfrdCB6D6mf1UV7Ageu1XX7g7pAao7UX+pCXcH7DuRv7+svtXF7&#10;3J6Ax9fqsv0evMw7SP3WHgPIjfp9BfQBNlfwajQIpT0Fo5/gwAkcOwfNHPDn7Stz5Fz7V+ftKQLB&#10;hfoTDAwyCCDoX8H2DPU8y3EtYFAXPWyPkfoFzr832Et82M3RU+R+hrxPNUuaSoZQrOfVM6HvWVZ7&#10;PP5KIsZHGWEzuiMr4Bp0ABRxJRKCNxklCVyXqyHsOxh6IwENTZsveAJlJ/s1Nxw6TEWpfQA70KGh&#10;6tGaqvSwRjEIPXh6QOgYVJ7vdh1DZZuEq8OVkPUTykukFxEWEJ0BJwd7stbBkHBlon0xPsmLwnRD&#10;we4IwHAhAddwVOt0EIbc3wZOsDvcHfqW7/V3Ld8Zj62dyci3+hN30Bt3x6PR2P1O+3X9MMuThDLt&#10;ZtVorv/PiLxs+UWLrFtN8iJPNJwOSYrZdFQIdECg0SfmMSUHza2ZfTcMUwTI5V5Kruc7j73AmvSH&#10;A8uf+D0rGDhDoEvwOOg7fuCPJ3dT2ssZ/e8poSbCQc/rmVvaCPpebo55Ps6NhGVewygt8jLCw7UR&#10;CTUDd1lirrYmebFYb5RCh39bCrju1UUbvmqKLtg/5ckR0FVwoBMwD4Y+LDIuvsGogQEaYfn1PhEU&#10;o+JzBpQPXN/XE9ds/N7Ag43Y1Ew3NYTFABXhGqPFclQvpvR+JfJZBp5cUxjGd6BN0txQWLfQIqpl&#10;c8GQNJksB7qewpt7Y3X729n+GwAA//8DAFBLAwQUAAYACAAAACEAKM6lvdoAAAADAQAADwAAAGRy&#10;cy9kb3ducmV2LnhtbEyPQUvDQBCF74L/YRnBi9iNilLSbIoUxCJCMdWep9lpEszOptltEv+9oxe9&#10;zPB4w5vvZcvJtWqgPjSeDdzMElDEpbcNVwbet0/Xc1AhIltsPZOBLwqwzM/PMkytH/mNhiJWSkI4&#10;pGigjrFLtQ5lTQ7DzHfE4h187zCK7Cttexwl3LX6NkketMOG5UONHa1qKj+LkzMwlptht3191pur&#10;3drzcX1cFR8vxlxeTI8LUJGm+HcMP/iCDrkw7f2JbVCtASkSf6d4d/ei9rLnCeg80//Z828AAAD/&#10;/wMAUEsBAi0AFAAGAAgAAAAhALaDOJL+AAAA4QEAABMAAAAAAAAAAAAAAAAAAAAAAFtDb250ZW50&#10;X1R5cGVzXS54bWxQSwECLQAUAAYACAAAACEAOP0h/9YAAACUAQAACwAAAAAAAAAAAAAAAAAvAQAA&#10;X3JlbHMvLnJlbHNQSwECLQAUAAYACAAAACEAsImseokDAAC+BgAADgAAAAAAAAAAAAAAAAAuAgAA&#10;ZHJzL2Uyb0RvYy54bWxQSwECLQAUAAYACAAAACEAKM6lvdoAAAADAQAADwAAAAAAAAAAAAAAAADj&#10;BQAAZHJzL2Rvd25yZXYueG1sUEsFBgAAAAAEAAQA8wAAAOo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Класс бетона по прочности на сжатие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74" name="Прямоугольник 74"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СП 63.13330.2012 Бетонные и железобетонные конструкции. Основные положения. Актуализированная редакция СНиП 52-01-2003 (с Изменениями N 1, 2)"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3iQMAAL4GAAAOAAAAZHJzL2Uyb0RvYy54bWysVd1u5DQUvkfiHSxfgUQmP5PMTKKmq+5M&#10;Z4VUlpUWHsCTOJOIxA522rQgpG1X4gakwh03UPEG5acwarflFZw34tjz02n3BgGREtnnHH/nx985&#10;2XlyXJXoiApZcBZjt+dgRFnC04LNY/zpJ1NrhJFsCEtJyRmN8QmV+Mnuu+/stHVEPZ7zMqUCAQiT&#10;UVvHOG+aOrJtmeS0IrLHa8pAmXFRkQa2Ym6ngrSAXpW25zgDu+UirQVPqJQgnSyVeNfgZxlNmo+z&#10;TNIGlTGG2BrzFeY70197d4dEc0HqvEhWYZB/EUVFCgZON1AT0hB0KIq3oKoiEVzyrOklvLJ5lhUJ&#10;NTlANq7zKJuXOampyQWKI+tNmeT/B5s8P3ohUJHGeOhjxEgFd6QuulfduXqj7rrX6jd1p266b9Wt&#10;WqhrpI1SKhOooPpZXaBBv+f2+32nB9F7SH2vrrozOHCrbrtv1BVSC6T+UFfqBt4/Qf7LY/21Nu5O&#10;uzPw+Fpdd1+Dl0UPqZ+6UwC5U7+ugf6CzQ28Gg1C6c7B6Ds4cAbHLkGzAPxF98ocudT+1WV3jkBw&#10;pX4HA4MMAgj6R7C9QIFnOa4FDOqj97pTpH6A828M9gofdgv0HLkfIO99zZK2lhEU62X9Quh7lvUB&#10;Tz6TiPFxTtic7skauAYdAEVci4TgbU5JCtflagj7AYbeSEBDs/YjnkLZyWHDDYeOM1FpH8AOdGyo&#10;erKhKj1uUAJCN/B8BwidgMoNRsPAUNkm0fpwLWTzjPIK6UWMBURnwMnRgWx0MCRam2hfjE+LsjTd&#10;ULIHAjBcSsA1HNU6HYQh95ehE+6P9ke+5XuDfct3JhNrbzr2rcHUHQaT/mQ8nrhfab+uH+VFmlKm&#10;3awbzfX/GZFXLb9skU2rSV4WqYbTIUkxn41LgY4INPrUPKbkoLk3sx+GYYoAuTxKyYXKPvVCazoY&#10;DS1/6gdWOHRGQJfwaThw/NCfTB+mdFAw+t9TQm2Mw8ALzC1tBf0oN8c8b+dGoqpoYJSWRRXj0caI&#10;RJqB+yw1V9uQolyut0qhw78vBVz3+qINXzVFl+yf8fQE6Co40AmYB0MfFjkXX2DUwgCNsfz8kAiK&#10;UfkhA8qHru/riWs2fjD0YCO2NbNtDWEJQMW4wWi5HDfLKX1Yi2KegyfXFIbxPWiTrDAU1i20jGrV&#10;XDAkTSarga6n8PbeWN3/dnb/BgAA//8DAFBLAwQUAAYACAAAACEAIm+c9toAAAADAQAADwAAAGRy&#10;cy9kb3ducmV2LnhtbEyPQUvDQBCF74L/YRnBi9iNRUXSbIoUxCJCMbU9T7NjEszOptltEv+9oxe9&#10;zPB4w5vvZcvJtWqgPjSeDdzMElDEpbcNVwbet0/XD6BCRLbYeiYDXxRgmZ+fZZhaP/IbDUWslIRw&#10;SNFAHWOXah3KmhyGme+IxfvwvcMosq+07XGUcNfqeZLca4cNy4caO1rVVH4WJ2dgLDfDfvv6rDdX&#10;+7Xn4/q4KnYvxlxeTI8LUJGm+HcMP/iCDrkwHfyJbVCtASkSf6d481tRB9l3Ceg80//Z828AAAD/&#10;/wMAUEsBAi0AFAAGAAgAAAAhALaDOJL+AAAA4QEAABMAAAAAAAAAAAAAAAAAAAAAAFtDb250ZW50&#10;X1R5cGVzXS54bWxQSwECLQAUAAYACAAAACEAOP0h/9YAAACUAQAACwAAAAAAAAAAAAAAAAAvAQAA&#10;X3JlbHMvLnJlbHNQSwECLQAUAAYACAAAACEAaVLP94kDAAC+BgAADgAAAAAAAAAAAAAAAAAuAgAA&#10;ZHJzL2Uyb0RvYy54bWxQSwECLQAUAAYACAAAACEAIm+c9toAAAADAQAADwAAAAAAAAAAAAAAAADj&#10;BQAAZHJzL2Rvd25yZXYueG1sUEsFBgAAAAAEAAQA8wAAAOo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xml:space="preserve"> соответствует значению </w:t>
      </w:r>
      <w:proofErr w:type="spellStart"/>
      <w:r w:rsidRPr="007C3A40">
        <w:rPr>
          <w:rFonts w:ascii="Arial" w:eastAsia="Times New Roman" w:hAnsi="Arial" w:cs="Arial"/>
          <w:color w:val="2D2D2D"/>
          <w:spacing w:val="2"/>
          <w:sz w:val="21"/>
          <w:szCs w:val="21"/>
          <w:lang w:eastAsia="ru-RU"/>
        </w:rPr>
        <w:t>кубиковой</w:t>
      </w:r>
      <w:proofErr w:type="spellEnd"/>
      <w:r w:rsidRPr="007C3A40">
        <w:rPr>
          <w:rFonts w:ascii="Arial" w:eastAsia="Times New Roman" w:hAnsi="Arial" w:cs="Arial"/>
          <w:color w:val="2D2D2D"/>
          <w:spacing w:val="2"/>
          <w:sz w:val="21"/>
          <w:szCs w:val="21"/>
          <w:lang w:eastAsia="ru-RU"/>
        </w:rPr>
        <w:t xml:space="preserve"> прочности бетона на сжатие, МПа, с обеспеченностью 0,95 (нормативная </w:t>
      </w:r>
      <w:proofErr w:type="spellStart"/>
      <w:r w:rsidRPr="007C3A40">
        <w:rPr>
          <w:rFonts w:ascii="Arial" w:eastAsia="Times New Roman" w:hAnsi="Arial" w:cs="Arial"/>
          <w:color w:val="2D2D2D"/>
          <w:spacing w:val="2"/>
          <w:sz w:val="21"/>
          <w:szCs w:val="21"/>
          <w:lang w:eastAsia="ru-RU"/>
        </w:rPr>
        <w:t>кубиковая</w:t>
      </w:r>
      <w:proofErr w:type="spellEnd"/>
      <w:r w:rsidRPr="007C3A40">
        <w:rPr>
          <w:rFonts w:ascii="Arial" w:eastAsia="Times New Roman" w:hAnsi="Arial" w:cs="Arial"/>
          <w:color w:val="2D2D2D"/>
          <w:spacing w:val="2"/>
          <w:sz w:val="21"/>
          <w:szCs w:val="21"/>
          <w:lang w:eastAsia="ru-RU"/>
        </w:rPr>
        <w:t xml:space="preserve"> прочность).</w:t>
      </w:r>
      <w:proofErr w:type="gramEnd"/>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Класс бетона по прочности на осевое растяжение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73" name="Прямоугольник 73"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СП 63.13330.2012 Бетонные и железобетонные конструкции. Основные положения. Актуализированная редакция СНиП 52-01-2003 (с Изменениями N 1, 2)"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5mziAMAAL4GAAAOAAAAZHJzL2Uyb0RvYy54bWysVd1u5DQUvkfiHSxfgUQmP5P5SdR01Z3p&#10;rJC6y0oLD+BJnElEYgc7bVoQ0rYr7Q1IhTtuoOINyk9h1G7LKzhvxLEzMzvt3iAgUiL7nOPv/Pg7&#10;JzuPjssCHVEhc84i7PYcjCiLeZKzRYQ/+3RmjTGSNWEJKTijET6hEj/aff+9naYKqcczXiRUIABh&#10;MmyqCGd1XYW2LeOMlkT2eEUZKFMuSlLDVizsRJAG0MvC9hxnaDdcJJXgMZUSpNNOiXcNfprSuP4k&#10;TSWtURFhiK02X2G+c/21d3dIuBCkyvJ4FQb5F1GUJGfgdAM1JTVBhyJ/B6rMY8ElT+tezEubp2ke&#10;U5MDZOM6D7J5kZGKmlygOLLalEn+f7Dxs6PnAuVJhEd9jBgp4Y7URfuyPVdv1F37Sv2m7tRN+626&#10;VUt1jbRRQmUMFVQ/qws07Pfcfr/v9CB6D6nv1VV7Bgdu1W37jbpCaonUH+pK3cD7J8h/eai/1sbt&#10;aXsGHl+p6/Y1eFn2kPqpPQWQO/XrGugv2NzAq9EglPYcjL6DA2dw7BI0S8Bfti/NkUvtX1225wgE&#10;V+p3MDDIIICgfwTbCzTwLMe1gEF99EF7itQPcP6NwV7hw26JniH3I+R9qFnSVDKEYr2ongt9z7I6&#10;4PHnEjE+yQhb0D1ZAdegA6CIa5EQvMkoSeC6XA1h38PQGwloaN485QmUnRzW3HDoOBWl9gHsQMeG&#10;qicbqtLjGsUgdANn4AChY1B53ngIa+2BhOvDlZD1E8pLpBcRFhCdASdHB7LuTNcm2hfjs7woQE7C&#10;gt0TAGYnAddwVOt0EIbcXwVOsD/eH/uW7w33Ld+ZTq292cS3hjN3NJj2p5PJ1P1a+3X9MMuThDLt&#10;Zt1orv/PiLxq+a5FNq0meZEnGk6HJMViPikEOiLQ6DPzrAqyZWbfD8PUC3J5kJLr+c5jL7Bmw/HI&#10;8mf+wApGzhjoEjwOho4f+NPZ/ZQOckb/e0qoiXAw8AbmlraCfpCbY553cyNhmdcwSou8jPB4Y0RC&#10;zcB9lpirrUledOutUujw35YCrnt90YavmqId++c8OQG6Cg50AubB0IdFxsWXGDUwQCMsvzgkgmJU&#10;fMyA8oHr+3rimo0/GHmwEdua+baGsBigIlxj1C0ndTelDyuRLzLw5JrCML4HbZLmhsK6hbqoVs0F&#10;Q9Jkshroegpv743V29/O7t8AAAD//wMAUEsDBBQABgAIAAAAIQAmjD+j2gAAAAMBAAAPAAAAZHJz&#10;L2Rvd25yZXYueG1sTI9BS8NAEIXvQv/DMgUv0u6qUCTNppRCsYhQTLXnbXZMgtnZNLtN4r939FIv&#10;Mzze8OZ76Wp0jeixC7UnDfdzBQKp8LamUsP7YTt7AhGiIWsaT6jhGwOssslNahLrB3rDPo+l4BAK&#10;idFQxdgmUoaiQmfC3LdI7H36zpnIsiul7czA4a6RD0otpDM18YfKtLipsPjKL07DUOz74+H1We7v&#10;jjtP5915k3+8aH07HddLEBHHeD2GX3xGh4yZTv5CNohGAxeJf5O9R8XqxHuhQGap/M+e/QAAAP//&#10;AwBQSwECLQAUAAYACAAAACEAtoM4kv4AAADhAQAAEwAAAAAAAAAAAAAAAAAAAAAAW0NvbnRlbnRf&#10;VHlwZXNdLnhtbFBLAQItABQABgAIAAAAIQA4/SH/1gAAAJQBAAALAAAAAAAAAAAAAAAAAC8BAABf&#10;cmVscy8ucmVsc1BLAQItABQABgAIAAAAIQC3y5mziAMAAL4GAAAOAAAAAAAAAAAAAAAAAC4CAABk&#10;cnMvZTJvRG9jLnhtbFBLAQItABQABgAIAAAAIQAmjD+j2gAAAAMBAAAPAAAAAAAAAAAAAAAAAOIF&#10;AABkcnMvZG93bnJldi54bWxQSwUGAAAAAAQABADzAAAA6QY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соответствует значению прочности бетона на осевое растяжение, МПа, с обеспеченностью 0,95 (нормативная прочность бетона).</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Допускается принимать иное значение обеспеченности прочности бетона на сжатие и осевое растяжение в соответствии с требованиями нормативных документов для отдельных специальных видов сооружений.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Марка бетона по морозостойкости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72" name="Прямоугольник 72"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СП 63.13330.2012 Бетонные и железобетонные конструкции. Основные положения. Актуализированная редакция СНиП 52-01-2003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5XhgMAAL4GAAAOAAAAZHJzL2Uyb0RvYy54bWysVd1u5DQUvkfiHSxfgUQmP5P5SdR01Z3p&#10;rJDKstLCA3gSZxKR2MFOmxaEtO1K3IBUuOMGKt6g/BRG7ba8gvNGHDsz02n3BgGREtnnHH/nx985&#10;2XlyXBboiAqZcxZht+dgRFnMk5wtIvzpJzNrjJGsCUtIwRmN8AmV+Mnuu+/sNFVIPZ7xIqECAQiT&#10;YVNFOKvrKrRtGWe0JLLHK8pAmXJRkhq2YmEngjSAXha25zhDu+EiqQSPqZQgnXZKvGvw05TG9cdp&#10;KmmNighDbLX5CvOd66+9u0PChSBVlserMMi/iKIkOQOnG6gpqQk6FPlbUGUeCy55WvdiXto8TfOY&#10;mhwgG9d5lM3LjFTU5ALFkdWmTPL/g42fH70QKE8iPPIwYqSEO1IX7av2XL1Rd+1r9Zu6Uzftt+pW&#10;LdU10kYJlTFUUP2sLtCw33P7/b7Tg+g9pL5XV+0ZHLhVt+036gqpJVJ/qCt1A++fIP/lsf5aG7en&#10;7Rl4fK2u26/By7KH1E/tKYDcqV/XQH/B5gZejQahtOdg9B0cOINjl6BZAv6yfWWOXGr/6rI9RyC4&#10;Ur+DgUEGAQT9I9heoIFnOa4FDOqj99pTpH6A828M9gofdkv0HLkfIO99zZKmkiEU62X1Quh7ltUB&#10;jz+TiPFJRtiC7skKuAYdAEVci4TgTUZJAtflagj7AYbeSEBD8+YjnkDZyWHNDYeOU1FqH8AOdGyo&#10;erKhKj2uUQxCdzAeDYDQMahWa+2BhOvDlZD1M8pLpBcRFhCdASdHB7LuTNcm2hfjs7woQE7Cgj0Q&#10;AGYnAddwVOt0EIbcXwZOsD/eH/uW7w33Ld+ZTq292cS3hjN3NJj2p5PJ1P1K+3X9MMuThDLtZt1o&#10;rv/PiLxq+a5FNq0meZEnGk6HJMViPikEOiLQ6DPzmJKD5t7MfhiGqRfk8igl1/Odp15gzYbjkeXP&#10;/IEVjJwx0CV4GgwdP/Cns4cpHeSM/veUUBPhYOANzC1tBf0oN8c8b+dGwjKvYZQWeRnh8caIhJqB&#10;+ywxV1uTvOjWW6XQ4d+XAq57fdGGr5qiHfvnPDkBugoOdALmwdCHRcbFFxg1MEAjLD8/JIJiVHzI&#10;gPKB6/t64pqNPxh5sBHbmvm2hrAYoCJcY9QtJ3U3pQ8rkS8y8OSawjC+B22S5obCuoW6qFbNBUPS&#10;ZLIa6HoKb++N1f1vZ/dvAAAA//8DAFBLAwQUAAYACAAAACEAP5Ip99gAAAADAQAADwAAAGRycy9k&#10;b3ducmV2LnhtbEyPQUvDQBCF74L/YRnBi9iNBUXSbIoUxCJCMdWep9lpEszOptltEv+9ox70MsPj&#10;DW++ly0n16qB+tB4NnAzS0ARl942XBl42z5e34MKEdli65kMfFKAZX5+lmFq/civNBSxUhLCIUUD&#10;dYxdqnUoa3IYZr4jFu/ge4dRZF9p2+Mo4a7V8yS50w4blg81drSqqfwoTs7AWG6G3fblSW+udmvP&#10;x/VxVbw/G3N5MT0sQEWa4t8xfOMLOuTCtPcntkG1BqRI/JnizW9F7X+3zjP9nz3/AgAA//8DAFBL&#10;AQItABQABgAIAAAAIQC2gziS/gAAAOEBAAATAAAAAAAAAAAAAAAAAAAAAABbQ29udGVudF9UeXBl&#10;c10ueG1sUEsBAi0AFAAGAAgAAAAhADj9If/WAAAAlAEAAAsAAAAAAAAAAAAAAAAALwEAAF9yZWxz&#10;Ly5yZWxzUEsBAi0AFAAGAAgAAAAhAL29fleGAwAAvgYAAA4AAAAAAAAAAAAAAAAALgIAAGRycy9l&#10;Mm9Eb2MueG1sUEsBAi0AFAAGAAgAAAAhAD+SKffYAAAAAwEAAA8AAAAAAAAAAAAAAAAA4AUAAGRy&#10;cy9kb3ducmV2LnhtbFBLBQYAAAAABAAEAPMAAADl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соответствует минимальному числу циклов переменного замораживания и оттаивания, выдерживаемых образцом при стандартном испытании.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Марка бетона по водонепроницаемости </w:t>
      </w:r>
      <w:r>
        <w:rPr>
          <w:rFonts w:ascii="Arial" w:eastAsia="Times New Roman" w:hAnsi="Arial" w:cs="Arial"/>
          <w:noProof/>
          <w:color w:val="2D2D2D"/>
          <w:spacing w:val="2"/>
          <w:sz w:val="21"/>
          <w:szCs w:val="21"/>
          <w:lang w:eastAsia="ru-RU"/>
        </w:rPr>
        <mc:AlternateContent>
          <mc:Choice Requires="wps">
            <w:drawing>
              <wp:inline distT="0" distB="0" distL="0" distR="0">
                <wp:extent cx="184150" cy="184150"/>
                <wp:effectExtent l="0" t="0" r="0" b="0"/>
                <wp:docPr id="71" name="Прямоугольник 71"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СП 63.13330.2012 Бетонные и железобетонные конструкции. Основные положения. Актуализированная редакция СНиП 52-01-2003 (с Изменениями N 1, 2)" style="width:14.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K1hQMAAL4GAAAOAAAAZHJzL2Uyb0RvYy54bWysVd1u5DQUvkfiHSxfgUQmP5P5SdR01Z3p&#10;rJDKstLCA3gSZxKR2MFOmxaEtO1K3IBUuOMGKt6g/BRG7ba8gvNGHDsz02n3BgGREtnnHH/nx985&#10;2XlyXBboiAqZcxZht+dgRFnMk5wtIvzpJzNrjJGsCUtIwRmN8AmV+Mnuu+/sNFVIPZ7xIqECAQiT&#10;YVNFOKvrKrRtGWe0JLLHK8pAmXJRkhq2YmEngjSAXha25zhDu+EiqQSPqZQgnXZKvGvw05TG9cdp&#10;KmmNighDbLX5CvOd66+9u0PChSBVlserMMi/iKIkOQOnG6gpqQk6FPlbUGUeCy55WvdiXto8TfOY&#10;mhwgG9d5lM3LjFTU5ALFkdWmTPL/g42fH70QKE8iPHIxYqSEO1IX7av2XL1Rd+1r9Zu6Uzftt+pW&#10;LdU10kYJlTFUUP2sLtCw33P7/b7Tg+g9pL5XV+0ZHLhVt+036gqpJVJ/qCt1A++fIP/lsf5aG7en&#10;7Rl4fK2u26/By7KH1E/tKYDcqV/XQH/B5gZejQahtOdg9B0cOINjl6BZAv6yfWWOXGr/6rI9RyC4&#10;Ur+DgUEGAQT9I9heoIFnOa4FDOqj99pTpH6A828M9gofdkv0HLkfIO99zZKmkiEU62X1Quh7ltUB&#10;jz+TiPFJRtiC7skKuAYdAEVci4TgTUZJAtflagj7AYbeSEBD8+YjnkDZyWHNDYeOU1FqH8AOdGyo&#10;erKhKj2uUQxCd+y7AyB0DKrVWnsg4fpwJWT9jPIS6UWEBURnwMnRgaw707WJ9sX4LC8KkJOwYA8E&#10;gNlJwDUc1TodhCH3l4ET7I/3x77le8N9y3emU2tvNvGt4cwdDab96WQydb/Sfl0/zPIkoUy7WTea&#10;6/8zIq9avmuRTatJXuSJhtMhSbGYTwqBjgg0+sw8puSguTezH4Zh6gW5PErJ9XznqRdYs+F4ZPkz&#10;f2AFI2cMdAmeBkPHD/zp7GFKBzmj/z0l1EQ4GHgDc0tbQT/KzTHP27mRsMxrGKVFXkZ4vDEioWbg&#10;PkvM1dYkL7r1Vil0+PelgOteX7Thq6Zox/45T06AroIDnYB5MPRhkXHxBUYNDNAIy88PiaAYFR8y&#10;oHzg+r6euGbjD0YebMS2Zr6tISwGqAjXGHXLSd1N6cNK5IsMPLmmMIzvQZukuaGwbqEuqlVzwZA0&#10;mawGup7C23tjdf/b2f0bAAD//wMAUEsDBBQABgAIAAAAIQBIs2cv2AAAAAMBAAAPAAAAZHJzL2Rv&#10;d25yZXYueG1sTI9BS8NAEIXvgv9hGcGL2I09iKbZFCmIRYRiqj1Ps9MkmJ1Ns9sk/ntHPehlhscb&#10;3nwvW06uVQP1ofFs4GaWgCIuvW24MvC2fby+AxUissXWMxn4pADL/Pwsw9T6kV9pKGKlJIRDigbq&#10;GLtU61DW5DDMfEcs3sH3DqPIvtK2x1HCXavnSXKrHTYsH2rsaFVT+VGcnIGx3Ay77cuT3lzt1p6P&#10;6+OqeH825vJieliAijTFv2P4xhd0yIVp709sg2oNSJH4M8Wb34va/26dZ/o/e/4FAAD//wMAUEsB&#10;Ai0AFAAGAAgAAAAhALaDOJL+AAAA4QEAABMAAAAAAAAAAAAAAAAAAAAAAFtDb250ZW50X1R5cGVz&#10;XS54bWxQSwECLQAUAAYACAAAACEAOP0h/9YAAACUAQAACwAAAAAAAAAAAAAAAAAvAQAAX3JlbHMv&#10;LnJlbHNQSwECLQAUAAYACAAAACEAc3rStYUDAAC+BgAADgAAAAAAAAAAAAAAAAAuAgAAZHJzL2Uy&#10;b0RvYy54bWxQSwECLQAUAAYACAAAACEASLNnL9gAAAADAQAADwAAAAAAAAAAAAAAAADfBQAAZHJz&#10;L2Rvd25yZXYueG1sUEsFBgAAAAAEAAQA8wAAAOQ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соответствует максимальному значению давления воды (в МПа·10</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70" name="Прямоугольник 70"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СП 63.13330.2012 Бетонные и железобетонные конструкции. Основные положения. Актуализированная редакция СНиП 52-01-2003 (с Изменениями N 1, 2)"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jshgMAAL4GAAAOAAAAZHJzL2Uyb0RvYy54bWysVd1u5DQUvkfiHaxcgUQmP5P5SdR01Z3p&#10;rJC6y0oLD+BJnElEYgfbbVoQ0rYr7Q1IhTtuoOINyk9h1G7LKzhvxLEzMzvt3iAgUiL7nOPv/H3H&#10;2Xl0XJXoiHBRMBpbXs+1EKEJSwu6iK3PPp3ZYwsJiWmKS0ZJbJ0QYT3aff+9naaOiM9yVqaEIwCh&#10;Imrq2MqlrCPHEUlOKix6rCYUlBnjFZaw5Qsn5bgB9Kp0fNcdOg3jac1ZQoQA6bRTWrsGP8tIIj/J&#10;MkEkKmMLYpPmy813rr/O7g6OFhzXeZGswsD/IooKFxScbqCmWGJ0yIt3oKoi4UywTPYSVjksy4qE&#10;mBwgG899kM2LHNfE5ALFEfWmTOL/g02eHT3nqEhjawTlobiCHqmL9mV7rt6ou/aV+k3dqZv2W3Wr&#10;luoaaaOUiAQqqH5WF2jY73n9ft/tQfQ+Ut+rq/YMDtyq2/YbdYXUEqk/1JW6gfdPkP/yUH+tjdvT&#10;9gw8vlLX7Wvwsuwh9VN7CiB36tc10F+wuYFXo0Eo7TkYfQcHzuDYJWiWgL9sX5ojl9q/umzPEQiu&#10;1O9gYJBBAEH/CLYXaODbrmcDg/rog/YUqR/g/BuDvcKH3RI9Q95HyP9Qs6SpRQTFelE/57rPoj5g&#10;yecCUTbJMV2QPVED12ACoIhrEeesyQlOoV2ehnDuYeiNADQ0b56yFMqODyUzHDrOeKV9ADvQsaHq&#10;yYaq5FiiBITeYDwaQDMSUPnwwFp7wNH6cM2FfEJYhfQitjhEZ8Dx0YGQnenaRPuibFaUJchxVNJ7&#10;AsDsJOAajmqdDsKQ+6vQDffH++PADvzhvh2406m9N5sE9nDmjQbT/nQymXpfa79eEOVFmhKq3awH&#10;zQv+GZFXI9+NyGbUBCuLVMPpkARfzCclR0cYBn1mnlVBtsyc+2GYekEuD1Ly/MB97If2bDge2cEs&#10;GNjhyB0DXcLH4dANwmA6u5/SQUHJf08JNbEVDvyB6dJW0A9yc83zbm44qgoJV2lZVLE13hjhSDNw&#10;n6amtRIXZbfeKoUO/20poN3rRhu+aop27J+z9AToyhnQCZgHlz4scsa/tFADF2hsiS8OMScWKj+m&#10;QPnQCwIwk2YTDEY+bPi2Zr6twTQBqNiSFuqWE9nd0oc1LxY5ePJMYSjbgzHJCkNhPUJdVKvhgkvS&#10;ZLK60PUtvL03Vm9/O7t/AwAA//8DAFBLAwQUAAYACAAAACEAoRHzaNoAAAADAQAADwAAAGRycy9k&#10;b3ducmV2LnhtbEyPQUvDQBCF74L/YRnBi9iNFUXSTIoUxCJCMbU9b7NjEszOptltEv+9oxe9zPB4&#10;w5vvZcvJtWqgPjSeEW5mCSji0tuGK4T37dP1A6gQDVvTeiaELwqwzM/PMpNaP/IbDUWslIRwSA1C&#10;HWOXah3KmpwJM98Ri/fhe2eiyL7StjejhLtWz5PkXjvTsHyoTUermsrP4uQQxnIz7Levz3pztV97&#10;Pq6Pq2L3gnh5MT0uQEWa4t8x/OALOuTCdPAntkG1CFIk/k7x5neiDgi3snWe6f/s+TcAAAD//wMA&#10;UEsBAi0AFAAGAAgAAAAhALaDOJL+AAAA4QEAABMAAAAAAAAAAAAAAAAAAAAAAFtDb250ZW50X1R5&#10;cGVzXS54bWxQSwECLQAUAAYACAAAACEAOP0h/9YAAACUAQAACwAAAAAAAAAAAAAAAAAvAQAAX3Jl&#10;bHMvLnJlbHNQSwECLQAUAAYACAAAACEAtmV47IYDAAC+BgAADgAAAAAAAAAAAAAAAAAuAgAAZHJz&#10;L2Uyb0RvYy54bWxQSwECLQAUAAYACAAAACEAoRHzaNoAAAADAQAADwAAAAAAAAAAAAAAAADgBQAA&#10;ZHJzL2Rvd25yZXYueG1sUEsFBgAAAAAEAAQA8wAAAOc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выдерживаемому бетонным образцом при испытании.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Марка бетона по средней плотности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69" name="Прямоугольник 69"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СП 63.13330.2012 Бетонные и железобетонные конструкции. Основные положения. Актуализированная редакция СНиП 52-01-2003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cuhgMAAL4GAAAOAAAAZHJzL2Uyb0RvYy54bWysVd1u5DQUvkfiHSxfgUQmP5P5SdR01Z3p&#10;rJDKstLCA3gSZxKR2MFOmxaEtO1K3IBUuOMGKt6g/BRG7ba8gvNGHDsz02n3BgGREtnnHH/nx985&#10;2XlyXBboiAqZcxZht+dgRFnMk5wtIvzpJzNrjJGsCUtIwRmN8AmV+Mnuu+/sNFVIPZ7xIqECAQiT&#10;YVNFOKvrKrRtGWe0JLLHK8pAmXJRkhq2YmEngjSAXha25zhDu+EiqQSPqZQgnXZKvGvw05TG9cdp&#10;KmmNighDbLX5CvOd66+9u0PChSBVlserMMi/iKIkOQOnG6gpqQk6FPlbUGUeCy55WvdiXto8TfOY&#10;mhwgG9d5lM3LjFTU5ALFkdWmTPL/g42fH70QKE8iPAwwYqSEO1IX7av2XL1Rd+1r9Zu6Uzftt+pW&#10;LdU10kYJlTFUUP2sLtCw33P7/b7Tg+g9pL5XV+0ZHLhVt+036gqpJVJ/qCt1A++fIP/lsf5aG7en&#10;7Rl4fK2u26/By7KH1E/tKYDcqV/XQH/B5gZejQahtOdg9B0cOINjl6BZAv6yfWWOXGr/6rI9RyC4&#10;Ur+DgUEGAQT9I9heoIFnOa4FDOqj99pTpH6A828M9gofdkv0HLkfIO99zZKmkiEU62X1Quh7ltUB&#10;jz+TiPFJRtiC7skKuAYdAEVci4TgTUZJAtflagj7AYbeSEBD8+YjnkDZyWHNDYeOU1FqH8AOdGyo&#10;erKhKj2uUQxCdzAeDYDQMahWa+2BhOvDlZD1M8pLpBcRFhCdASdHB7LuTNcm2hfjs7woQE7Cgj0Q&#10;AGYnAddwVOt0EIbcXwZOsD/eH/uW7w33Ld+ZTq292cS3hjN3NJj2p5PJ1P1K+3X9MMuThDLtZt1o&#10;rv/PiLxq+a5FNq0meZEnGk6HJMViPikEOiLQ6DPzmJKD5t7MfhiGqRfk8igl1/Odp15gzYbjkeXP&#10;/IEVjJwx0CV4GgwdP/Cns4cpHeSM/veUUBPhYOANzC1tBf0oN8c8b+dGwjKvYZQWeRnh8caIhJqB&#10;+ywxV1uTvOjWW6XQ4d+XAq57fdGGr5qiHfvnPDkBugoOdALmwdCHRcbFFxg1MEAjLD8/JIJiVHzI&#10;gPKB6/t64pqNPxh5sBHbmvm2hrAYoCJcY9QtJ3U3pQ8rkS8y8OSawjC+B22S5obCuoW6qFbNBUPS&#10;ZLIa6HoKb++N1f1vZ/dvAAAA//8DAFBLAwQUAAYACAAAACEAP5Ip99gAAAADAQAADwAAAGRycy9k&#10;b3ducmV2LnhtbEyPQUvDQBCF74L/YRnBi9iNBUXSbIoUxCJCMdWep9lpEszOptltEv+9ox70MsPj&#10;DW++ly0n16qB+tB4NnAzS0ARl942XBl42z5e34MKEdli65kMfFKAZX5+lmFq/civNBSxUhLCIUUD&#10;dYxdqnUoa3IYZr4jFu/ge4dRZF9p2+Mo4a7V8yS50w4blg81drSqqfwoTs7AWG6G3fblSW+udmvP&#10;x/VxVbw/G3N5MT0sQEWa4t8xfOMLOuTCtPcntkG1BqRI/JnizW9F7X+3zjP9nz3/AgAA//8DAFBL&#10;AQItABQABgAIAAAAIQC2gziS/gAAAOEBAAATAAAAAAAAAAAAAAAAAAAAAABbQ29udGVudF9UeXBl&#10;c10ueG1sUEsBAi0AFAAGAAgAAAAhADj9If/WAAAAlAEAAAsAAAAAAAAAAAAAAAAALwEAAF9yZWxz&#10;Ly5yZWxzUEsBAi0AFAAGAAgAAAAhAKCi9y6GAwAAvgYAAA4AAAAAAAAAAAAAAAAALgIAAGRycy9l&#10;Mm9Eb2MueG1sUEsBAi0AFAAGAAgAAAAhAD+SKffYAAAAAwEAAA8AAAAAAAAAAAAAAAAA4AUAAGRy&#10;cy9kb3ducmV2LnhtbFBLBQYAAAAABAAEAPMAAADl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соответствует среднему значению объемной массы бетона (</w:t>
      </w:r>
      <w:proofErr w:type="gramStart"/>
      <w:r w:rsidRPr="007C3A40">
        <w:rPr>
          <w:rFonts w:ascii="Arial" w:eastAsia="Times New Roman" w:hAnsi="Arial" w:cs="Arial"/>
          <w:color w:val="2D2D2D"/>
          <w:spacing w:val="2"/>
          <w:sz w:val="21"/>
          <w:szCs w:val="21"/>
          <w:lang w:eastAsia="ru-RU"/>
        </w:rPr>
        <w:t>кг</w:t>
      </w:r>
      <w:proofErr w:type="gramEnd"/>
      <w:r w:rsidRPr="007C3A40">
        <w:rPr>
          <w:rFonts w:ascii="Arial" w:eastAsia="Times New Roman" w:hAnsi="Arial" w:cs="Arial"/>
          <w:color w:val="2D2D2D"/>
          <w:spacing w:val="2"/>
          <w:sz w:val="21"/>
          <w:szCs w:val="21"/>
          <w:lang w:eastAsia="ru-RU"/>
        </w:rPr>
        <w:t>/м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68" name="Прямоугольник 68"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СП 63.13330.2012 Бетонные и железобетонные конструкции. Основные положения. Актуализированная редакция СНиП 52-01-2003 (с Изменениями N 1, 2)"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rTiQMAAL4GAAAOAAAAZHJzL2Uyb0RvYy54bWysVdtu20YQfS+Qf1jsUwuU4kWULBKmA0ey&#10;ggJuEiDpB6zIpUiU3GV2adNOUCB2gL60gNO3viRG/sC9uBXs2PmF5R91dnWx7LwUaQmI4M7Mnrmd&#10;GW3ePygLtE+FzDmLsNtxMKIs5knOphH+7tnYGmAka8ISUnBGI3xIJb6/de+LzaYKqcczXiRUIABh&#10;MmyqCGd1XYW2LeOMlkR2eEUZKFMuSlLDUUztRJAG0MvC9hynbzdcJJXgMZUSpKO5Em8Z/DSlcf04&#10;TSWtURFhiK02b2HeE/22tzZJOBWkyvJ4EQb5jChKkjNwuoIakZqgPZF/AlXmseCSp3Un5qXN0zSP&#10;qckBsnGdO9k8zUhFTS5QHFmtyiT/P9j40f4TgfIkwn3oFCMl9Eidtq/aE/VBXbev1R/qWl22P6sr&#10;NVMXSBslVMZQQfVenaJ+t+N2u12nA9F7SP2izttjuHClrtqf1DlSM6T+UufqEn5/g/y3u/oLbdwe&#10;tcfg8bW6aH8EL7MOUu/aIwC5Vr8vgT7C4RJ+Gg1CaU/A6A1cOIZrZ6CZAf6sfWWunGn/6qw9QSA4&#10;V3+CgUEGAQT9FmxPUc+zHNcCBnXRl+0RUr/C/Q8Ge4EPpxl6hNyvkfeVZklTyRCK9bR6InSfZbXL&#10;4+8lYnyYETal27ICrsEEQBGXIiF4k1GSQLtcDWHfwtAHCWho0nzLEyg72au54dBBKkrtA9iBDgxV&#10;D1dUpQc1ikHoOm7fAULHoPLg6Rkq2yRcXq6ErB9SXiL9EWEB0Rlwsr8rax0MCZcm2hfj47wozDQU&#10;7JYADOcScA1XtU4HYcj9MnCCncHOwLd8r79j+c5oZG2Ph77VH7sbvVF3NByO3B+0X9cPszxJKNNu&#10;loPm+v+OyIuRn4/IatQkL/JEw+mQpJhOhoVA+wQGfWweU3LQ3JjZt8MwRYBc7qTker7zwAuscX+w&#10;Yfljv2cFG84A6BI8CPqOH/ij8e2UdnNG/3tKqIlw0PN6pktrQd/JzTHPp7mRsMxrWKVFXkZ4sDIi&#10;oWbgDktMa2uSF/PvtVLo8G9KAe1eNtrwVVN0zv4JTw6BroIDnYB5sPThI+PiBUYNLNAIy+d7RFCM&#10;im8YUD5wfV9vXHPwexseHMS6ZrKuISwGqAjXGM0/h/V8S+9VIp9m4Mk1hWF8G8YkzQ2F9QjNo1oM&#10;FyxJk8lioestvH42Vjd/O1v/AAAA//8DAFBLAwQUAAYACAAAACEA6n0lz9oAAAADAQAADwAAAGRy&#10;cy9kb3ducmV2LnhtbEyPQUvDQBCF74L/YRnBi9iNikViJkUKYhGhNNWet9kxCWZn0+w2if/eqRe9&#10;PHi84b1vssXkWjVQHxrPCDezBBRx6W3DFcL79vn6AVSIhq1pPRPCNwVY5OdnmUmtH3lDQxErJSUc&#10;UoNQx9ilWoeyJmfCzHfEkn363pkotq+07c0o5a7Vt0ky1840LAu16WhZU/lVHB3CWK6H3fbtRa+v&#10;divPh9VhWXy8Il5eTE+PoCJN8e8YTviCDrkw7f2RbVAtgjwSf/WUzcXtEe7uE9B5pv+z5z8AAAD/&#10;/wMAUEsBAi0AFAAGAAgAAAAhALaDOJL+AAAA4QEAABMAAAAAAAAAAAAAAAAAAAAAAFtDb250ZW50&#10;X1R5cGVzXS54bWxQSwECLQAUAAYACAAAACEAOP0h/9YAAACUAQAACwAAAAAAAAAAAAAAAAAvAQAA&#10;X3JlbHMvLnJlbHNQSwECLQAUAAYACAAAACEAkmfK04kDAAC+BgAADgAAAAAAAAAAAAAAAAAuAgAA&#10;ZHJzL2Uyb0RvYy54bWxQSwECLQAUAAYACAAAACEA6n0lz9oAAAADAQAADwAAAAAAAAAAAAAAAADj&#10;BQAAZHJzL2Rvd25yZXYueG1sUEsFBgAAAAAEAAQA8wAAAOo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xml:space="preserve">     Марка напрягающего бетона по </w:t>
      </w:r>
      <w:proofErr w:type="spellStart"/>
      <w:r w:rsidRPr="007C3A40">
        <w:rPr>
          <w:rFonts w:ascii="Arial" w:eastAsia="Times New Roman" w:hAnsi="Arial" w:cs="Arial"/>
          <w:color w:val="2D2D2D"/>
          <w:spacing w:val="2"/>
          <w:sz w:val="21"/>
          <w:szCs w:val="21"/>
          <w:lang w:eastAsia="ru-RU"/>
        </w:rPr>
        <w:t>самонапряжению</w:t>
      </w:r>
      <w:proofErr w:type="spellEnd"/>
      <w:r w:rsidRPr="007C3A40">
        <w:rPr>
          <w:rFonts w:ascii="Arial" w:eastAsia="Times New Roman" w:hAnsi="Arial" w:cs="Arial"/>
          <w:color w:val="2D2D2D"/>
          <w:spacing w:val="2"/>
          <w:sz w:val="21"/>
          <w:szCs w:val="21"/>
          <w:lang w:eastAsia="ru-RU"/>
        </w:rPr>
        <w:t xml:space="preserve"> представляет собой значение предварительного напряжения в бетоне, МПа, создаваемого в результате его расширения при коэффициенте продольного армирования </w:t>
      </w:r>
      <w:r>
        <w:rPr>
          <w:rFonts w:ascii="Arial" w:eastAsia="Times New Roman" w:hAnsi="Arial" w:cs="Arial"/>
          <w:noProof/>
          <w:color w:val="2D2D2D"/>
          <w:spacing w:val="2"/>
          <w:sz w:val="21"/>
          <w:szCs w:val="21"/>
          <w:lang w:eastAsia="ru-RU"/>
        </w:rPr>
        <mc:AlternateContent>
          <mc:Choice Requires="wps">
            <w:drawing>
              <wp:inline distT="0" distB="0" distL="0" distR="0">
                <wp:extent cx="260350" cy="158750"/>
                <wp:effectExtent l="0" t="0" r="0" b="0"/>
                <wp:docPr id="67" name="Прямоугольник 67"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СП 63.13330.2012 Бетонные и железобетонные конструкции. Основные положения. Актуализированная редакция СНиП 52-01-2003 (с Изменениями N 1, 2)" style="width:20.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1piAMAAL4GAAAOAAAAZHJzL2Uyb0RvYy54bWysVd1u5DQUvkfiHSxfgUQmP5P5SdR01Z3p&#10;rJC6y0oLD+BJnElEYgc7bVoQ0rYr7Q1IhTtuoOINyk9h1G7LKzhvxLEzMzvt3iAgUiL7nOPv/Pg7&#10;JzuPjssCHVEhc84i7PYcjCiLeZKzRYQ/+3RmjTGSNWEJKTijET6hEj/aff+9naYKqcczXiRUIABh&#10;MmyqCGd1XYW2LeOMlkT2eEUZKFMuSlLDVizsRJAG0MvC9hxnaDdcJJXgMZUSpNNOiXcNfprSuP4k&#10;TSWtURFhiK02X2G+c/21d3dIuBCkyvJ4FQb5F1GUJGfgdAM1JTVBhyJ/B6rMY8ElT+tezEubp2ke&#10;U5MDZOM6D7J5kZGKmlygOLLalEn+f7Dxs6PnAuVJhIcjjBgp4Y7URfuyPVdv1F37Sv2m7tRN+626&#10;VUt1jbRRQmUMFVQ/qws07Pfcfr/v9CB6D6nv1VV7Bgdu1W37jbpCaonUH+pK3cD7J8h/eai/1sbt&#10;aXsGHl+p6/Y1eFn2kPqpPQWQO/XrGugv2NzAq9EglPYcjL6DA2dw7BI0S8Bfti/NkUvtX1225wgE&#10;V+p3MDDIIICgfwTbCzTwLMe1gEF99EF7itQPcP6NwV7hw26JniH3I+R9qFnSVDKEYr2ongt9z7I6&#10;4PHnEjE+yQhb0D1ZAdegA6CIa5EQvMkoSeC6XA1h38PQGwloaN485QmUnRzW3HDoOBWl9gHsQMeG&#10;qicbqtLjGsUg9IZOfwCEjkHlDsYjWGsPJFwfroSsn1BeIr2IsIDoDDg5OpB1Z7o20b4Yn+VFAXIS&#10;FuyeADA7CbiGo1qngzDk/ipwgv3x/ti3fG+4b/nOdGrtzSa+NZy5o8G0P51Mpu7X2q/rh1meJJRp&#10;N+tGc/1/RuRVy3ctsmk1yYs80XA6JCkW80kh0BGBRp+ZZ1WQLTP7fhimXpDLg5Rcz3cee4E1G45H&#10;lj/zB1YwcsZAl+BxMHT8wJ/O7qd0kDP631NCTYSDgTcwt7QV9IPcHPO8mxsJy7yGUVrkZYTHGyMS&#10;agbus8RcbU3yoltvlUKH/7YUcN3rizZ81RTt2D/nyQnQVXCgEzAPhj4sMi6+xKiBARph+cUhERSj&#10;4mMGlA9c39cT12z8wciDjdjWzLc1hMUAFeEao245qbspfViJfJGBJ9cUhvE9aJM0NxTWLdRFtWou&#10;GJImk9VA11N4e2+s3v52dv8GAAD//wMAUEsDBBQABgAIAAAAIQDStp9g2gAAAAMBAAAPAAAAZHJz&#10;L2Rvd25yZXYueG1sTI9BS8NAEIXvgv9hGcGL2E2LisRMihTEIkJpqj1vs2MSzM6m2W0S/72jF708&#10;eLzhvW+y5eRaNVAfGs8I81kCirj0tuEK4W33dH0PKkTD1rSeCeGLAizz87PMpNaPvKWhiJWSEg6p&#10;Qahj7FKtQ1mTM2HmO2LJPnzvTBTbV9r2ZpRy1+pFktxpZxqWhdp0tKqp/CxODmEsN8N+9/qsN1f7&#10;tefj+rgq3l8QLy+mxwdQkab4dww/+IIOuTAd/IltUC2CPBJ/VbKbubgDwuI2AZ1n+j97/g0AAP//&#10;AwBQSwECLQAUAAYACAAAACEAtoM4kv4AAADhAQAAEwAAAAAAAAAAAAAAAAAAAAAAW0NvbnRlbnRf&#10;VHlwZXNdLnhtbFBLAQItABQABgAIAAAAIQA4/SH/1gAAAJQBAAALAAAAAAAAAAAAAAAAAC8BAABf&#10;cmVscy8ucmVsc1BLAQItABQABgAIAAAAIQDcAY1piAMAAL4GAAAOAAAAAAAAAAAAAAAAAC4CAABk&#10;cnMvZTJvRG9jLnhtbFBLAQItABQABgAIAAAAIQDStp9g2gAAAAMBAAAPAAAAAAAAAAAAAAAAAOIF&#10;AABkcnMvZG93bnJldi54bWxQSwUGAAAAAAQABADzAAAA6QY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0,01.</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При необходимости устанавливают дополнительные показатели качества бетона, связанные с теплопроводностью, температуростойкостью, огнестойкостью, коррозионной стойкостью (как самого бетона, так и находящейся в нем арматуры), биологической защитой и с другими требованиями, предъявляемыми к конструкции (</w:t>
      </w:r>
      <w:hyperlink r:id="rId93" w:history="1">
        <w:r w:rsidRPr="007C3A40">
          <w:rPr>
            <w:rFonts w:ascii="Arial" w:eastAsia="Times New Roman" w:hAnsi="Arial" w:cs="Arial"/>
            <w:color w:val="00466E"/>
            <w:spacing w:val="2"/>
            <w:sz w:val="21"/>
            <w:szCs w:val="21"/>
            <w:u w:val="single"/>
            <w:lang w:eastAsia="ru-RU"/>
          </w:rPr>
          <w:t>СП 50.13330</w:t>
        </w:r>
      </w:hyperlink>
      <w:r w:rsidRPr="007C3A40">
        <w:rPr>
          <w:rFonts w:ascii="Arial" w:eastAsia="Times New Roman" w:hAnsi="Arial" w:cs="Arial"/>
          <w:color w:val="2D2D2D"/>
          <w:spacing w:val="2"/>
          <w:sz w:val="21"/>
          <w:szCs w:val="21"/>
          <w:lang w:eastAsia="ru-RU"/>
        </w:rPr>
        <w:t>, </w:t>
      </w:r>
      <w:hyperlink r:id="rId94" w:history="1">
        <w:r w:rsidRPr="007C3A40">
          <w:rPr>
            <w:rFonts w:ascii="Arial" w:eastAsia="Times New Roman" w:hAnsi="Arial" w:cs="Arial"/>
            <w:color w:val="00466E"/>
            <w:spacing w:val="2"/>
            <w:sz w:val="21"/>
            <w:szCs w:val="21"/>
            <w:u w:val="single"/>
            <w:lang w:eastAsia="ru-RU"/>
          </w:rPr>
          <w:t>СП 28.13330</w:t>
        </w:r>
      </w:hyperlink>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r>
      <w:r w:rsidRPr="007C3A40">
        <w:rPr>
          <w:rFonts w:ascii="Arial" w:eastAsia="Times New Roman" w:hAnsi="Arial" w:cs="Arial"/>
          <w:color w:val="2D2D2D"/>
          <w:spacing w:val="2"/>
          <w:sz w:val="21"/>
          <w:szCs w:val="21"/>
          <w:lang w:eastAsia="ru-RU"/>
        </w:rPr>
        <w:lastRenderedPageBreak/>
        <w:t>     </w:t>
      </w:r>
      <w:r w:rsidRPr="007C3A40">
        <w:rPr>
          <w:rFonts w:ascii="Arial" w:eastAsia="Times New Roman" w:hAnsi="Arial" w:cs="Arial"/>
          <w:color w:val="2D2D2D"/>
          <w:spacing w:val="2"/>
          <w:sz w:val="21"/>
          <w:szCs w:val="21"/>
          <w:lang w:eastAsia="ru-RU"/>
        </w:rPr>
        <w:br/>
        <w:t>     </w:t>
      </w:r>
      <w:proofErr w:type="gramStart"/>
      <w:r w:rsidRPr="007C3A40">
        <w:rPr>
          <w:rFonts w:ascii="Arial" w:eastAsia="Times New Roman" w:hAnsi="Arial" w:cs="Arial"/>
          <w:color w:val="2D2D2D"/>
          <w:spacing w:val="2"/>
          <w:sz w:val="21"/>
          <w:szCs w:val="21"/>
          <w:lang w:eastAsia="ru-RU"/>
        </w:rPr>
        <w:t>Нормируемые показатели качества бетона должны быть обеспечены соответствующим проектированием состава бетонной смеси (на основе характеристик материалов для бетона и требований к бетону), технологией приготовления бетонной смеси и производства бетонных работ при изготовлении (сооружении) бетонных и железобетонных изделий и конструкций.</w:t>
      </w:r>
      <w:proofErr w:type="gramEnd"/>
      <w:r w:rsidRPr="007C3A40">
        <w:rPr>
          <w:rFonts w:ascii="Arial" w:eastAsia="Times New Roman" w:hAnsi="Arial" w:cs="Arial"/>
          <w:color w:val="2D2D2D"/>
          <w:spacing w:val="2"/>
          <w:sz w:val="21"/>
          <w:szCs w:val="21"/>
          <w:lang w:eastAsia="ru-RU"/>
        </w:rPr>
        <w:t xml:space="preserve"> Нормируемые показатели качества бетона должны контролироваться как в процессе производства работ, так и непосредственно в изготовленных конструкциях.</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Необходимые нормируемые показатели качества бетона следует устанавливать при проектировании бетонных и железобетонных конструкций в соответствии с расчетом и условиями изготовления и эксплуатации конструкций с учетом различных воздействий окружающей среды и защитных свойств бетона по отношению к принятому виду арматуры.</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Класс бетона по прочности на сжатие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66" name="Прямоугольник 66"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СП 63.13330.2012 Бетонные и железобетонные конструкции. Основные положения. Актуализированная редакция СНиП 52-01-2003 (с Изменениями N 1, 2)"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UjiQMAAL4GAAAOAAAAZHJzL2Uyb0RvYy54bWysVd1u5DQUvkfiHSxfgUQmP5PMTKKmq+5M&#10;Z4VUlpUWHsCTOJOIxA522rQgpG1X4gakwh03UPEG5acwarflFZw34tjz02n3BgGREtnnHH/nx985&#10;2XlyXJXoiApZcBZjt+dgRFnC04LNY/zpJ1NrhJFsCEtJyRmN8QmV+Mnuu+/stHVEPZ7zMqUCAQiT&#10;UVvHOG+aOrJtmeS0IrLHa8pAmXFRkQa2Ym6ngrSAXpW25zgDu+UirQVPqJQgnSyVeNfgZxlNmo+z&#10;TNIGlTGG2BrzFeY70197d4dEc0HqvEhWYZB/EUVFCgZON1AT0hB0KIq3oKoiEVzyrOklvLJ5lhUJ&#10;NTlANq7zKJuXOampyQWKI+tNmeT/B5s8P3ohUJHGeDDAiJEK7khddK+6c/VG3XWv1W/qTt1036pb&#10;tVDXSBulVCZQQfWzukCDfs/t9/tOD6L3kPpeXXVncOBW3XbfqCukFkj9oa7UDbx/gvyXx/prbdyd&#10;dmfg8bW67r4GL4seUj91pwByp35dA/0Fmxt4NRqE0p2D0Xdw4AyOXYJmAfiL7pU5cqn9q8vuHIHg&#10;Sv0OBgYZBBD0j2B7gQLPclwLGNRH73WnSP0A598Y7BU+7BboOXI/QN77miVtLSMo1sv6hdD3LOsD&#10;nnwmEePjnLA53ZM1cA06AIq4FgnB25ySFK7L1RD2Awy9kYCGZu1HPIWyk8OGGw4dZ6LSPoAd6NhQ&#10;9WRDVXrcoASEbuD5DhA6AZUbjIaBobJNovXhWsjmGeUV0osYC4jOgJOjA9noYEi0NtG+GJ8WZWm6&#10;oWQPBGC4lIBrOKp1OghD7i9DJ9wf7Y98y/cG+5bvTCbW3nTsW4OpOwwm/cl4PHG/0n5dP8qLNKVM&#10;u1k3muv/MyKvWn7ZIptWk7wsUg2nQ5JiPhuXAh0RaPSpeUzJQXNvZj8MwxQBcnmUkguVfeqF1nQw&#10;Glr+1A+scOiMgC7h03Dg+KE/mT5M6aBg9L+nhNoYh4EXmFvaCvpRbo553s6NRFXRwCgtiyrGo40R&#10;iTQD91lqrrYhRblcb5VCh39fCrju9UUbvmqKLtk/4+kJ0FVwoBMwD4Y+LHIuvsCohQEaY/n5IREU&#10;o/JDBpQPXd/XE9ds/GDowUZsa2bbGsISgIpxg9FyOW6WU/qwFsU8B0+uKQzje9AmWWEorFtoGdWq&#10;uWBImkxWA11P4e29sbr/7ez+DQAA//8DAFBLAwQUAAYACAAAACEAIm+c9toAAAADAQAADwAAAGRy&#10;cy9kb3ducmV2LnhtbEyPQUvDQBCF74L/YRnBi9iNRUXSbIoUxCJCMbU9T7NjEszOptltEv+9oxe9&#10;zPB4w5vvZcvJtWqgPjSeDdzMElDEpbcNVwbet0/XD6BCRLbYeiYDXxRgmZ+fZZhaP/IbDUWslIRw&#10;SNFAHWOXah3KmhyGme+IxfvwvcMosq+07XGUcNfqeZLca4cNy4caO1rVVH4WJ2dgLDfDfvv6rDdX&#10;+7Xn4/q4KnYvxlxeTI8LUJGm+HcMP/iCDrkwHfyJbVCtASkSf6d481tRB9l3Ceg80//Z828AAAD/&#10;/wMAUEsBAi0AFAAGAAgAAAAhALaDOJL+AAAA4QEAABMAAAAAAAAAAAAAAAAAAAAAAFtDb250ZW50&#10;X1R5cGVzXS54bWxQSwECLQAUAAYACAAAACEAOP0h/9YAAACUAQAACwAAAAAAAAAAAAAAAAAvAQAA&#10;X3JlbHMvLnJlbHNQSwECLQAUAAYACAAAACEAmoFFI4kDAAC+BgAADgAAAAAAAAAAAAAAAAAuAgAA&#10;ZHJzL2Uyb0RvYy54bWxQSwECLQAUAAYACAAAACEAIm+c9toAAAADAQAADwAAAAAAAAAAAAAAAADj&#10;BQAAZHJzL2Rvd25yZXYueG1sUEsFBgAAAAAEAAQA8wAAAOo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назначают для всех видов бетонов и конструкций.</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Класс бетона по прочности на осевое растяжение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65" name="Прямоугольник 65"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СП 63.13330.2012 Бетонные и железобетонные конструкции. Основные положения. Актуализированная редакция СНиП 52-01-2003 (с Изменениями N 1, 2)"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MiAMAAL4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RHg4wIiREu5Inbcv2jP1Tt22L9Vbdauu2x/U&#10;jVqoK6SNEipjqKD6VZ2jYb/n9vt9pwfRe0j9qC7bUzhwo27a79UlUguk/lCX6hreP0H+2339lTZu&#10;T9pT8PhSXbWvwMuih9Qv7QmA3Ko3K6C/YHMNr0aDUNozMHoNB07h2AVoFoC/aF+YIxfav7pozxAI&#10;LtXvYGCQQQBB/wy252jgWY5rAYP66JP2BKmf4Pw7g73Eh90CPUHuZ8j7VLOkqWQIxXpePRP6nmW1&#10;z+OvJGJ8nBE2p7uyAq5BB0ARVyIheJNRksB1uRrCvoOhNxLQ0Kx5zBMoOzmoueHQUSpK7QPYgY4M&#10;VY/XVKVHNYpB6AbOwAFCx6DyvNEQ1toDCVeHKyHrR5SXSC8iLCA6A04O92Xdma5MtC/Gp3lRgJyE&#10;BbsjAMxOAq7hqNbpIAy5vw2cYG+0N/It3xvuWb4zmVi707FvDafu1mDSn4zHE/c77df1wyxPEsq0&#10;m1Wjuf4/I/Ky5bsWWbea5EWeaDgdkhTz2bgQ6JBAo0/NsyzIhpl9NwxTL8jlXkqu5zsPvcCaDkdb&#10;lj/1B1aw5YyALsHDYOj4gT+Z3k1pP2f0v6eEmggHA29gbmkj6Hu5Oeb5MDcSlnkNo7TIywiP1kYk&#10;1AzcY4m52prkRbfeKIUO/30p4LpXF234qinasX/Gk2Ogq+BAJ2AeDH1YZFx8g1EDAzTC8usDIihG&#10;xecMKB+4vq8nrtn4gy0PNmJTM9vUEBYDVIRrjLrluO6m9EEl8nkGnlxTGMZ3oU3S3FBYt1AX1bK5&#10;YEiaTJYDXU/hzb2xev/b2fkbAAD//wMAUEsDBBQABgAIAAAAIQAmjD+j2gAAAAMBAAAPAAAAZHJz&#10;L2Rvd25yZXYueG1sTI9BS8NAEIXvQv/DMgUv0u6qUCTNppRCsYhQTLXnbXZMgtnZNLtN4r939FIv&#10;Mzze8OZ76Wp0jeixC7UnDfdzBQKp8LamUsP7YTt7AhGiIWsaT6jhGwOssslNahLrB3rDPo+l4BAK&#10;idFQxdgmUoaiQmfC3LdI7H36zpnIsiul7czA4a6RD0otpDM18YfKtLipsPjKL07DUOz74+H1We7v&#10;jjtP5915k3+8aH07HddLEBHHeD2GX3xGh4yZTv5CNohGAxeJf5O9R8XqxHuhQGap/M+e/QAAAP//&#10;AwBQSwECLQAUAAYACAAAACEAtoM4kv4AAADhAQAAEwAAAAAAAAAAAAAAAAAAAAAAW0NvbnRlbnRf&#10;VHlwZXNdLnhtbFBLAQItABQABgAIAAAAIQA4/SH/1gAAAJQBAAALAAAAAAAAAAAAAAAAAC8BAABf&#10;cmVscy8ucmVsc1BLAQItABQABgAIAAAAIQADquaMiAMAAL4GAAAOAAAAAAAAAAAAAAAAAC4CAABk&#10;cnMvZTJvRG9jLnhtbFBLAQItABQABgAIAAAAIQAmjD+j2gAAAAMBAAAPAAAAAAAAAAAAAAAAAOIF&#10;AABkcnMvZG93bnJldi54bWxQSwUGAAAAAAQABADzAAAA6QY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назначают в случаях, когда эта характеристика имеет главенствующее значение в работе конструкц</w:t>
      </w:r>
      <w:proofErr w:type="gramStart"/>
      <w:r w:rsidRPr="007C3A40">
        <w:rPr>
          <w:rFonts w:ascii="Arial" w:eastAsia="Times New Roman" w:hAnsi="Arial" w:cs="Arial"/>
          <w:color w:val="2D2D2D"/>
          <w:spacing w:val="2"/>
          <w:sz w:val="21"/>
          <w:szCs w:val="21"/>
          <w:lang w:eastAsia="ru-RU"/>
        </w:rPr>
        <w:t>ии и ее</w:t>
      </w:r>
      <w:proofErr w:type="gramEnd"/>
      <w:r w:rsidRPr="007C3A40">
        <w:rPr>
          <w:rFonts w:ascii="Arial" w:eastAsia="Times New Roman" w:hAnsi="Arial" w:cs="Arial"/>
          <w:color w:val="2D2D2D"/>
          <w:spacing w:val="2"/>
          <w:sz w:val="21"/>
          <w:szCs w:val="21"/>
          <w:lang w:eastAsia="ru-RU"/>
        </w:rPr>
        <w:t xml:space="preserve"> контролируют на производстве.</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Марку бетона по морозостойкости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64" name="Прямоугольник 64"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СП 63.13330.2012 Бетонные и железобетонные конструкции. Основные положения. Актуализированная редакция СНиП 52-01-2003 (с Изменениями N 1, 2)"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FohgMAAL4GAAAOAAAAZHJzL2Uyb0RvYy54bWysVd1u5DQUvkfiHSxfgUQmP5P5SdR01Z3p&#10;rJDKstLCA3gSZxKR2MFOmxaEtO1K3IBUuOMGKt6g/BRG7ba8gvNGHDsz02n3BgGREtnnHH/nx985&#10;2XlyXBboiAqZcxZht+dgRFnMk5wtIvzpJzNrjJGsCUtIwRmN8AmV+Mnuu+/sNFVIPZ7xIqECAQiT&#10;YVNFOKvrKrRtGWe0JLLHK8pAmXJRkhq2YmEngjSAXha25zhDu+EiqQSPqZQgnXZKvGvw05TG9cdp&#10;KmmNighDbLX5CvOd66+9u0PChSBVlserMMi/iKIkOQOnG6gpqQk6FPlbUGUeCy55WvdiXto8TfOY&#10;mhwgG9d5lM3LjFTU5ALFkdWmTPL/g42fH70QKE8iPPQxYqSEO1IX7av2XL1Rd+1r9Zu6Uzftt+pW&#10;LdU10kYJlTFUUP2sLtCw33P7/b7Tg+g9pL5XV+0ZHLhVt+036gqpJVJ/qCt1A++fIP/lsf5aG7en&#10;7Rl4fK2u26/By7KH1E/tKYDcqV/XQH/B5gZejQahtOdg9B0cOINjl6BZAv6yfWWOXGr/6rI9RyC4&#10;Ur+DgUEGAQT9I9heoIFnOa4FDOqj99pTpH6A828M9gofdkv0HLkfIO99zZKmkiEU62X1Quh7ltUB&#10;jz+TiPFJRtiC7skKuAYdAEVci4TgTUZJAtflagj7AYbeSEBD8+YjnkDZyWHNDYeOU1FqH8AOdGyo&#10;erKhKj2uUQxCdzAeDYDQMahWa+2BhOvDlZD1M8pLpBcRFhCdASdHB7LuTNcm2hfjs7woQE7Cgj0Q&#10;AGYnAddwVOt0EIbcXwZOsD/eH/uW7w33Ld+ZTq292cS3hjN3NJj2p5PJ1P1K+3X9MMuThDLtZt1o&#10;rv/PiLxq+a5FNq0meZEnGk6HJMViPikEOiLQ6DPzmJKD5t7MfhiGqRfk8igl1/Odp15gzYbjkeXP&#10;/IEVjJwx0CV4GgwdP/Cns4cpHeSM/veUUBPhYOANzC1tBf0oN8c8b+dGwjKvYZQWeRnh8caIhJqB&#10;+ywxV1uTvOjWW6XQ4d+XAq57fdGGr5qiHfvnPDkBugoOdALmwdCHRcbFFxg1MEAjLD8/JIJiVHzI&#10;gPKB6/t64pqNPxh5sBHbmvm2hrAYoCJcY9QtJ3U3pQ8rkS8y8OSawjC+B22S5obCuoW6qFbNBUPS&#10;ZLIa6HoKb++N1f1vZ/dvAAAA//8DAFBLAwQUAAYACAAAACEAP5Ip99gAAAADAQAADwAAAGRycy9k&#10;b3ducmV2LnhtbEyPQUvDQBCF74L/YRnBi9iNBUXSbIoUxCJCMdWep9lpEszOptltEv+9ox70MsPj&#10;DW++ly0n16qB+tB4NnAzS0ARl942XBl42z5e34MKEdli65kMfFKAZX5+lmFq/civNBSxUhLCIUUD&#10;dYxdqnUoa3IYZr4jFu/ge4dRZF9p2+Mo4a7V8yS50w4blg81drSqqfwoTs7AWG6G3fblSW+udmvP&#10;x/VxVbw/G3N5MT0sQEWa4t8xfOMLOuTCtPcntkG1BqRI/JnizW9F7X+3zjP9nz3/AgAA//8DAFBL&#10;AQItABQABgAIAAAAIQC2gziS/gAAAOEBAAATAAAAAAAAAAAAAAAAAAAAAABbQ29udGVudF9UeXBl&#10;c10ueG1sUEsBAi0AFAAGAAgAAAAhADj9If/WAAAAlAEAAAsAAAAAAAAAAAAAAAAALwEAAF9yZWxz&#10;Ly5yZWxzUEsBAi0AFAAGAAgAAAAhAAncAWiGAwAAvgYAAA4AAAAAAAAAAAAAAAAALgIAAGRycy9l&#10;Mm9Eb2MueG1sUEsBAi0AFAAGAAgAAAAhAD+SKffYAAAAAwEAAA8AAAAAAAAAAAAAAAAA4AUAAGRy&#10;cy9kb3ducmV2LnhtbFBLBQYAAAAABAAEAPMAAADl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назначают для конструкций, подвергающихся воздействию переменного замораживания и оттаивания.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Марку бетона по водонепроницаемости </w:t>
      </w:r>
      <w:r>
        <w:rPr>
          <w:rFonts w:ascii="Arial" w:eastAsia="Times New Roman" w:hAnsi="Arial" w:cs="Arial"/>
          <w:noProof/>
          <w:color w:val="2D2D2D"/>
          <w:spacing w:val="2"/>
          <w:sz w:val="21"/>
          <w:szCs w:val="21"/>
          <w:lang w:eastAsia="ru-RU"/>
        </w:rPr>
        <mc:AlternateContent>
          <mc:Choice Requires="wps">
            <w:drawing>
              <wp:inline distT="0" distB="0" distL="0" distR="0">
                <wp:extent cx="184150" cy="184150"/>
                <wp:effectExtent l="0" t="0" r="0" b="0"/>
                <wp:docPr id="63" name="Прямоугольник 63"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СП 63.13330.2012 Бетонные и железобетонные конструкции. Основные положения. Актуализированная редакция СНиП 52-01-2003 (с Изменениями N 1, 2)" style="width:14.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hhhQMAAL4GAAAOAAAAZHJzL2Uyb0RvYy54bWysVdtu2zYYvh+wdyB4tQGTdbDsWEKUIrXj&#10;YkDWFuj2ALREWcIkUiOVKNkwoEmB3WxAurvdtMHeIDtkM5ImewXqjfaTsh0nvRm2CZDA/8DvP/D7&#10;qe1HR2WBDqmQOWcRdnsORpTFPMnZPMJffD61RhjJmrCEFJzRCB9TiR/tfPjBdlOF1OMZLxIqEIAw&#10;GTZVhLO6rkLblnFGSyJ7vKIMjCkXJalBFHM7EaQB9LKwPccZ2g0XSSV4TKUE7aQz4h2Dn6Y0rp+l&#10;qaQ1KiIMudXmK8x3pr/2zjYJ54JUWR4v0yD/IouS5AyCrqEmpCboQOTvQZV5LLjkad2LeWnzNM1j&#10;amqAalznQTUvMlJRUws0R1brNsn/DzZ+evhcoDyJ8LCPESMlnJE6b1+2Z+qdum1fqd/Urbpuf1A3&#10;aqGukHZKqIyhg+pndQ5yz+33+04PsveQ+lFdtqew4UbdtN+rS6QWSP2hLtU1vH+C/peH9ivt3J60&#10;pxDxlbpqv4Moix5Sb9sTALlVv66A/gLhGl6NBqm0Z+D0GjacwrYLsCwAf9G+NFsudHx10Z4hUFyq&#10;38HBIIMCkn4Dvudo4FmOawGD+uij9gSpn2D/O4O9xAdpgZ4i9xPkfaxZ0lQyhGa9qJ4Lfc6y2ufx&#10;lxIxPs4Im9NdWQHXYAKgiSuVELzJKEnguFwNYd/D0IIENDRrPuMJtJ0c1Nxw6CgVpY4B7EBHhqrH&#10;a6rSoxrFoHRHvjsAQsdgWq51BBKuNldC1k8oL5FeRFhAdgacHO7LunNduehYjE/zogA9CQt2TwGY&#10;nQZCw1Zt00kYcn8TOMHeaG/kW7433LN8ZzKxdqdj3xpO3a3BpD8Zjyfutzqu64dZniSU6TCrQXP9&#10;f0bk5ch3I7IeNcmLPNFwOiUp5rNxIdAhgUGfmse0HCx3bvb9NEy/oJYHJbme7zz2Ams6HG1Z/tQf&#10;WMGWMwK6BI+DoeMH/mR6v6T9nNH/XhJqIhwMvIE5pY2kH9TmmOf92khY5jVcpUVeRni0diKhZuAe&#10;S8zR1iQvuvVGK3T6d62A414dtOGrpmjH/hlPjoGuggOdgHlw6cMi4+JrjBq4QCMsvzoggmJUfMqA&#10;8oHr+/rGNYI/2PJAEJuW2aaFsBigIlxj1C3HdXdLH1Qin2cQyTWNYXwXxiTNDYX1CHVZLYcLLklT&#10;yfJC17fwpmy87n47O38DAAD//wMAUEsDBBQABgAIAAAAIQBIs2cv2AAAAAMBAAAPAAAAZHJzL2Rv&#10;d25yZXYueG1sTI9BS8NAEIXvgv9hGcGL2I09iKbZFCmIRYRiqj1Ps9MkmJ1Ns9sk/ntHPehlhscb&#10;3nwvW06uVQP1ofFs4GaWgCIuvW24MvC2fby+AxUissXWMxn4pADL/Pwsw9T6kV9pKGKlJIRDigbq&#10;GLtU61DW5DDMfEcs3sH3DqPIvtK2x1HCXavnSXKrHTYsH2rsaFVT+VGcnIGx3Ay77cuT3lzt1p6P&#10;6+OqeH825vJieliAijTFv2P4xhd0yIVp709sg2oNSJH4M8Wb34va/26dZ/o/e/4FAAD//wMAUEsB&#10;Ai0AFAAGAAgAAAAhALaDOJL+AAAA4QEAABMAAAAAAAAAAAAAAAAAAAAAAFtDb250ZW50X1R5cGVz&#10;XS54bWxQSwECLQAUAAYACAAAACEAOP0h/9YAAACUAQAACwAAAAAAAAAAAAAAAAAvAQAAX3JlbHMv&#10;LnJlbHNQSwECLQAUAAYACAAAACEAgKlYYYUDAAC+BgAADgAAAAAAAAAAAAAAAAAuAgAAZHJzL2Uy&#10;b0RvYy54bWxQSwECLQAUAAYACAAAACEASLNnL9gAAAADAQAADwAAAAAAAAAAAAAAAADfBQAAZHJz&#10;L2Rvd25yZXYueG1sUEsFBgAAAAAEAAQA8wAAAOQ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назначают для конструкций, к которым предъявляют требования по ограничению водопроницаемости.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xml:space="preserve">     Марку бетона по </w:t>
      </w:r>
      <w:proofErr w:type="spellStart"/>
      <w:r w:rsidRPr="007C3A40">
        <w:rPr>
          <w:rFonts w:ascii="Arial" w:eastAsia="Times New Roman" w:hAnsi="Arial" w:cs="Arial"/>
          <w:color w:val="2D2D2D"/>
          <w:spacing w:val="2"/>
          <w:sz w:val="21"/>
          <w:szCs w:val="21"/>
          <w:lang w:eastAsia="ru-RU"/>
        </w:rPr>
        <w:t>самонапряжению</w:t>
      </w:r>
      <w:proofErr w:type="spellEnd"/>
      <w:r w:rsidRPr="007C3A40">
        <w:rPr>
          <w:rFonts w:ascii="Arial" w:eastAsia="Times New Roman" w:hAnsi="Arial" w:cs="Arial"/>
          <w:color w:val="2D2D2D"/>
          <w:spacing w:val="2"/>
          <w:sz w:val="21"/>
          <w:szCs w:val="21"/>
          <w:lang w:eastAsia="ru-RU"/>
        </w:rPr>
        <w:t xml:space="preserve"> необходимо назначать для самонапряженных конструкций, когда эту характеристику учитывают в расчете и контролируют на производстве.</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6.1.4</w:t>
      </w:r>
      <w:proofErr w:type="gramStart"/>
      <w:r w:rsidRPr="007C3A40">
        <w:rPr>
          <w:rFonts w:ascii="Arial" w:eastAsia="Times New Roman" w:hAnsi="Arial" w:cs="Arial"/>
          <w:color w:val="2D2D2D"/>
          <w:spacing w:val="2"/>
          <w:sz w:val="21"/>
          <w:szCs w:val="21"/>
          <w:lang w:eastAsia="ru-RU"/>
        </w:rPr>
        <w:t xml:space="preserve"> Д</w:t>
      </w:r>
      <w:proofErr w:type="gramEnd"/>
      <w:r w:rsidRPr="007C3A40">
        <w:rPr>
          <w:rFonts w:ascii="Arial" w:eastAsia="Times New Roman" w:hAnsi="Arial" w:cs="Arial"/>
          <w:color w:val="2D2D2D"/>
          <w:spacing w:val="2"/>
          <w:sz w:val="21"/>
          <w:szCs w:val="21"/>
          <w:lang w:eastAsia="ru-RU"/>
        </w:rPr>
        <w:t>ля бетонных и железобетонных конструкций следует предусматривать бетоны следующих классов и марок, приведенных в таблицах 6.1-6.6.</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Таблица 6.1</w:t>
      </w:r>
      <w:r w:rsidRPr="007C3A40">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3198"/>
        <w:gridCol w:w="336"/>
        <w:gridCol w:w="2789"/>
        <w:gridCol w:w="3032"/>
      </w:tblGrid>
      <w:tr w:rsidR="007C3A40" w:rsidRPr="007C3A40" w:rsidTr="007C3A40">
        <w:trPr>
          <w:trHeight w:val="15"/>
        </w:trPr>
        <w:tc>
          <w:tcPr>
            <w:tcW w:w="3696"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370"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3326"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3511"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Бетон</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Классы по прочности на сжатие</w:t>
            </w: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Тяжелый бетон</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В3,5; В5; В</w:t>
            </w:r>
            <w:proofErr w:type="gramStart"/>
            <w:r w:rsidRPr="007C3A40">
              <w:rPr>
                <w:rFonts w:ascii="Times New Roman" w:eastAsia="Times New Roman" w:hAnsi="Times New Roman" w:cs="Times New Roman"/>
                <w:color w:val="2D2D2D"/>
                <w:sz w:val="21"/>
                <w:szCs w:val="21"/>
                <w:lang w:eastAsia="ru-RU"/>
              </w:rPr>
              <w:t>7</w:t>
            </w:r>
            <w:proofErr w:type="gramEnd"/>
            <w:r w:rsidRPr="007C3A40">
              <w:rPr>
                <w:rFonts w:ascii="Times New Roman" w:eastAsia="Times New Roman" w:hAnsi="Times New Roman" w:cs="Times New Roman"/>
                <w:color w:val="2D2D2D"/>
                <w:sz w:val="21"/>
                <w:szCs w:val="21"/>
                <w:lang w:eastAsia="ru-RU"/>
              </w:rPr>
              <w:t>,5; В10; В12,5; В15; В20; В25; В30; В35; В40; В45; В50; В55; В60; В70; В80; В90; В100</w:t>
            </w: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Напрягающий бетон</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В20; В25; В30; В35; В40; В45; В50; В55; В60; В70</w:t>
            </w: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Мелкозернистый бетон групп:</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 xml:space="preserve">А - естественного твердения или </w:t>
            </w:r>
            <w:proofErr w:type="gramStart"/>
            <w:r w:rsidRPr="007C3A40">
              <w:rPr>
                <w:rFonts w:ascii="Times New Roman" w:eastAsia="Times New Roman" w:hAnsi="Times New Roman" w:cs="Times New Roman"/>
                <w:color w:val="2D2D2D"/>
                <w:sz w:val="21"/>
                <w:szCs w:val="21"/>
                <w:lang w:eastAsia="ru-RU"/>
              </w:rPr>
              <w:t>подвергнутый</w:t>
            </w:r>
            <w:proofErr w:type="gramEnd"/>
            <w:r w:rsidRPr="007C3A40">
              <w:rPr>
                <w:rFonts w:ascii="Times New Roman" w:eastAsia="Times New Roman" w:hAnsi="Times New Roman" w:cs="Times New Roman"/>
                <w:color w:val="2D2D2D"/>
                <w:sz w:val="21"/>
                <w:szCs w:val="21"/>
                <w:lang w:eastAsia="ru-RU"/>
              </w:rPr>
              <w:t xml:space="preserve"> тепловой обработке при атмосферном давлении</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В3,5; В5; В</w:t>
            </w:r>
            <w:proofErr w:type="gramStart"/>
            <w:r w:rsidRPr="007C3A40">
              <w:rPr>
                <w:rFonts w:ascii="Times New Roman" w:eastAsia="Times New Roman" w:hAnsi="Times New Roman" w:cs="Times New Roman"/>
                <w:color w:val="2D2D2D"/>
                <w:sz w:val="21"/>
                <w:szCs w:val="21"/>
                <w:lang w:eastAsia="ru-RU"/>
              </w:rPr>
              <w:t>7</w:t>
            </w:r>
            <w:proofErr w:type="gramEnd"/>
            <w:r w:rsidRPr="007C3A40">
              <w:rPr>
                <w:rFonts w:ascii="Times New Roman" w:eastAsia="Times New Roman" w:hAnsi="Times New Roman" w:cs="Times New Roman"/>
                <w:color w:val="2D2D2D"/>
                <w:sz w:val="21"/>
                <w:szCs w:val="21"/>
                <w:lang w:eastAsia="ru-RU"/>
              </w:rPr>
              <w:t>,5; В10; В12,5; В15; В20; В25; В30; В35; В40</w:t>
            </w: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lastRenderedPageBreak/>
              <w:t xml:space="preserve">Б - </w:t>
            </w:r>
            <w:proofErr w:type="gramStart"/>
            <w:r w:rsidRPr="007C3A40">
              <w:rPr>
                <w:rFonts w:ascii="Times New Roman" w:eastAsia="Times New Roman" w:hAnsi="Times New Roman" w:cs="Times New Roman"/>
                <w:color w:val="2D2D2D"/>
                <w:sz w:val="21"/>
                <w:szCs w:val="21"/>
                <w:lang w:eastAsia="ru-RU"/>
              </w:rPr>
              <w:t>подвергнутый</w:t>
            </w:r>
            <w:proofErr w:type="gramEnd"/>
            <w:r w:rsidRPr="007C3A40">
              <w:rPr>
                <w:rFonts w:ascii="Times New Roman" w:eastAsia="Times New Roman" w:hAnsi="Times New Roman" w:cs="Times New Roman"/>
                <w:color w:val="2D2D2D"/>
                <w:sz w:val="21"/>
                <w:szCs w:val="21"/>
                <w:lang w:eastAsia="ru-RU"/>
              </w:rPr>
              <w:t xml:space="preserve"> автоклавной обработке</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В15; В20; В25; В30; В35; В40; В45; В50; В55; В60</w:t>
            </w: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Легкий бетон марок по средней плотности:</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240" w:lineRule="auto"/>
              <w:rPr>
                <w:rFonts w:ascii="Times New Roman" w:eastAsia="Times New Roman" w:hAnsi="Times New Roman" w:cs="Times New Roman"/>
                <w:sz w:val="24"/>
                <w:szCs w:val="24"/>
                <w:lang w:eastAsia="ru-RU"/>
              </w:rPr>
            </w:pP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D800, D900</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2</w:t>
            </w:r>
            <w:proofErr w:type="gramEnd"/>
            <w:r w:rsidRPr="007C3A40">
              <w:rPr>
                <w:rFonts w:ascii="Times New Roman" w:eastAsia="Times New Roman" w:hAnsi="Times New Roman" w:cs="Times New Roman"/>
                <w:color w:val="2D2D2D"/>
                <w:sz w:val="21"/>
                <w:szCs w:val="21"/>
                <w:lang w:eastAsia="ru-RU"/>
              </w:rPr>
              <w:t>,5; В3,5; В5; В7,5</w:t>
            </w: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D1000, D1100</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2</w:t>
            </w:r>
            <w:proofErr w:type="gramEnd"/>
            <w:r w:rsidRPr="007C3A40">
              <w:rPr>
                <w:rFonts w:ascii="Times New Roman" w:eastAsia="Times New Roman" w:hAnsi="Times New Roman" w:cs="Times New Roman"/>
                <w:color w:val="2D2D2D"/>
                <w:sz w:val="21"/>
                <w:szCs w:val="21"/>
                <w:lang w:eastAsia="ru-RU"/>
              </w:rPr>
              <w:t>,5; В3,5; В5; В7,5; В10; В12,5</w:t>
            </w: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D1200, D1300</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2</w:t>
            </w:r>
            <w:proofErr w:type="gramEnd"/>
            <w:r w:rsidRPr="007C3A40">
              <w:rPr>
                <w:rFonts w:ascii="Times New Roman" w:eastAsia="Times New Roman" w:hAnsi="Times New Roman" w:cs="Times New Roman"/>
                <w:color w:val="2D2D2D"/>
                <w:sz w:val="21"/>
                <w:szCs w:val="21"/>
                <w:lang w:eastAsia="ru-RU"/>
              </w:rPr>
              <w:t>,5; В3,5; В5; В7,5; В10; В12,5; В15; В20</w:t>
            </w: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D1400, D1500</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В3,5; В5; В</w:t>
            </w:r>
            <w:proofErr w:type="gramStart"/>
            <w:r w:rsidRPr="007C3A40">
              <w:rPr>
                <w:rFonts w:ascii="Times New Roman" w:eastAsia="Times New Roman" w:hAnsi="Times New Roman" w:cs="Times New Roman"/>
                <w:color w:val="2D2D2D"/>
                <w:sz w:val="21"/>
                <w:szCs w:val="21"/>
                <w:lang w:eastAsia="ru-RU"/>
              </w:rPr>
              <w:t>7</w:t>
            </w:r>
            <w:proofErr w:type="gramEnd"/>
            <w:r w:rsidRPr="007C3A40">
              <w:rPr>
                <w:rFonts w:ascii="Times New Roman" w:eastAsia="Times New Roman" w:hAnsi="Times New Roman" w:cs="Times New Roman"/>
                <w:color w:val="2D2D2D"/>
                <w:sz w:val="21"/>
                <w:szCs w:val="21"/>
                <w:lang w:eastAsia="ru-RU"/>
              </w:rPr>
              <w:t>,5; В10; В12,5; В15; В20; В25; В30</w:t>
            </w: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D1600, D1700</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7</w:t>
            </w:r>
            <w:proofErr w:type="gramEnd"/>
            <w:r w:rsidRPr="007C3A40">
              <w:rPr>
                <w:rFonts w:ascii="Times New Roman" w:eastAsia="Times New Roman" w:hAnsi="Times New Roman" w:cs="Times New Roman"/>
                <w:color w:val="2D2D2D"/>
                <w:sz w:val="21"/>
                <w:szCs w:val="21"/>
                <w:lang w:eastAsia="ru-RU"/>
              </w:rPr>
              <w:t>,5; В10; В12,5; В15; В20; В25; В30; В35; В40</w:t>
            </w: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D1800, D1900</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В15; В20; В25; В30; В35; В40</w:t>
            </w: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D2000</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В25; В30; В35; В40</w:t>
            </w:r>
          </w:p>
        </w:tc>
      </w:tr>
      <w:tr w:rsidR="007C3A40" w:rsidRPr="007C3A40" w:rsidTr="007C3A40">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Ячеистый бетон при марках по средней плотности: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Автоклавный</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Неавтоклавный</w:t>
            </w:r>
          </w:p>
        </w:tc>
      </w:tr>
      <w:tr w:rsidR="007C3A40" w:rsidRPr="007C3A40" w:rsidTr="007C3A40">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D500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1</w:t>
            </w:r>
            <w:proofErr w:type="gramEnd"/>
            <w:r w:rsidRPr="007C3A40">
              <w:rPr>
                <w:rFonts w:ascii="Times New Roman" w:eastAsia="Times New Roman" w:hAnsi="Times New Roman" w:cs="Times New Roman"/>
                <w:color w:val="2D2D2D"/>
                <w:sz w:val="21"/>
                <w:szCs w:val="21"/>
                <w:lang w:eastAsia="ru-RU"/>
              </w:rPr>
              <w:t>,5; В2; В2,5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r>
      <w:tr w:rsidR="007C3A40" w:rsidRPr="007C3A40" w:rsidTr="007C3A40">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D600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1</w:t>
            </w:r>
            <w:proofErr w:type="gramEnd"/>
            <w:r w:rsidRPr="007C3A40">
              <w:rPr>
                <w:rFonts w:ascii="Times New Roman" w:eastAsia="Times New Roman" w:hAnsi="Times New Roman" w:cs="Times New Roman"/>
                <w:color w:val="2D2D2D"/>
                <w:sz w:val="21"/>
                <w:szCs w:val="21"/>
                <w:lang w:eastAsia="ru-RU"/>
              </w:rPr>
              <w:t>,5; В2; В2,5; В3,5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1</w:t>
            </w:r>
            <w:proofErr w:type="gramEnd"/>
            <w:r w:rsidRPr="007C3A40">
              <w:rPr>
                <w:rFonts w:ascii="Times New Roman" w:eastAsia="Times New Roman" w:hAnsi="Times New Roman" w:cs="Times New Roman"/>
                <w:color w:val="2D2D2D"/>
                <w:sz w:val="21"/>
                <w:szCs w:val="21"/>
                <w:lang w:eastAsia="ru-RU"/>
              </w:rPr>
              <w:t>,5; В2</w:t>
            </w:r>
          </w:p>
        </w:tc>
      </w:tr>
      <w:tr w:rsidR="007C3A40" w:rsidRPr="007C3A40" w:rsidTr="007C3A40">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D700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2</w:t>
            </w:r>
            <w:proofErr w:type="gramEnd"/>
            <w:r w:rsidRPr="007C3A40">
              <w:rPr>
                <w:rFonts w:ascii="Times New Roman" w:eastAsia="Times New Roman" w:hAnsi="Times New Roman" w:cs="Times New Roman"/>
                <w:color w:val="2D2D2D"/>
                <w:sz w:val="21"/>
                <w:szCs w:val="21"/>
                <w:lang w:eastAsia="ru-RU"/>
              </w:rPr>
              <w:t>; В2,5; В3,5; В5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1</w:t>
            </w:r>
            <w:proofErr w:type="gramEnd"/>
            <w:r w:rsidRPr="007C3A40">
              <w:rPr>
                <w:rFonts w:ascii="Times New Roman" w:eastAsia="Times New Roman" w:hAnsi="Times New Roman" w:cs="Times New Roman"/>
                <w:color w:val="2D2D2D"/>
                <w:sz w:val="21"/>
                <w:szCs w:val="21"/>
                <w:lang w:eastAsia="ru-RU"/>
              </w:rPr>
              <w:t>,5; В2; В2,5</w:t>
            </w:r>
          </w:p>
        </w:tc>
      </w:tr>
      <w:tr w:rsidR="007C3A40" w:rsidRPr="007C3A40" w:rsidTr="007C3A40">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D800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2</w:t>
            </w:r>
            <w:proofErr w:type="gramEnd"/>
            <w:r w:rsidRPr="007C3A40">
              <w:rPr>
                <w:rFonts w:ascii="Times New Roman" w:eastAsia="Times New Roman" w:hAnsi="Times New Roman" w:cs="Times New Roman"/>
                <w:color w:val="2D2D2D"/>
                <w:sz w:val="21"/>
                <w:szCs w:val="21"/>
                <w:lang w:eastAsia="ru-RU"/>
              </w:rPr>
              <w:t>,5; В3,5; В5; В7,5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2</w:t>
            </w:r>
            <w:proofErr w:type="gramEnd"/>
            <w:r w:rsidRPr="007C3A40">
              <w:rPr>
                <w:rFonts w:ascii="Times New Roman" w:eastAsia="Times New Roman" w:hAnsi="Times New Roman" w:cs="Times New Roman"/>
                <w:color w:val="2D2D2D"/>
                <w:sz w:val="21"/>
                <w:szCs w:val="21"/>
                <w:lang w:eastAsia="ru-RU"/>
              </w:rPr>
              <w:t>; В2,5; В3,5</w:t>
            </w:r>
          </w:p>
        </w:tc>
      </w:tr>
      <w:tr w:rsidR="007C3A40" w:rsidRPr="007C3A40" w:rsidTr="007C3A40">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D900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В3,5; В5; В</w:t>
            </w:r>
            <w:proofErr w:type="gramStart"/>
            <w:r w:rsidRPr="007C3A40">
              <w:rPr>
                <w:rFonts w:ascii="Times New Roman" w:eastAsia="Times New Roman" w:hAnsi="Times New Roman" w:cs="Times New Roman"/>
                <w:color w:val="2D2D2D"/>
                <w:sz w:val="21"/>
                <w:szCs w:val="21"/>
                <w:lang w:eastAsia="ru-RU"/>
              </w:rPr>
              <w:t>7</w:t>
            </w:r>
            <w:proofErr w:type="gramEnd"/>
            <w:r w:rsidRPr="007C3A40">
              <w:rPr>
                <w:rFonts w:ascii="Times New Roman" w:eastAsia="Times New Roman" w:hAnsi="Times New Roman" w:cs="Times New Roman"/>
                <w:color w:val="2D2D2D"/>
                <w:sz w:val="21"/>
                <w:szCs w:val="21"/>
                <w:lang w:eastAsia="ru-RU"/>
              </w:rPr>
              <w:t>,5; В10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2</w:t>
            </w:r>
            <w:proofErr w:type="gramEnd"/>
            <w:r w:rsidRPr="007C3A40">
              <w:rPr>
                <w:rFonts w:ascii="Times New Roman" w:eastAsia="Times New Roman" w:hAnsi="Times New Roman" w:cs="Times New Roman"/>
                <w:color w:val="2D2D2D"/>
                <w:sz w:val="21"/>
                <w:szCs w:val="21"/>
                <w:lang w:eastAsia="ru-RU"/>
              </w:rPr>
              <w:t>,5; В3,5; В5</w:t>
            </w:r>
          </w:p>
        </w:tc>
      </w:tr>
      <w:tr w:rsidR="007C3A40" w:rsidRPr="007C3A40" w:rsidTr="007C3A40">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D1000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7</w:t>
            </w:r>
            <w:proofErr w:type="gramEnd"/>
            <w:r w:rsidRPr="007C3A40">
              <w:rPr>
                <w:rFonts w:ascii="Times New Roman" w:eastAsia="Times New Roman" w:hAnsi="Times New Roman" w:cs="Times New Roman"/>
                <w:color w:val="2D2D2D"/>
                <w:sz w:val="21"/>
                <w:szCs w:val="21"/>
                <w:lang w:eastAsia="ru-RU"/>
              </w:rPr>
              <w:t>,5; В10; В12,5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В5; В</w:t>
            </w:r>
            <w:proofErr w:type="gramStart"/>
            <w:r w:rsidRPr="007C3A40">
              <w:rPr>
                <w:rFonts w:ascii="Times New Roman" w:eastAsia="Times New Roman" w:hAnsi="Times New Roman" w:cs="Times New Roman"/>
                <w:color w:val="2D2D2D"/>
                <w:sz w:val="21"/>
                <w:szCs w:val="21"/>
                <w:lang w:eastAsia="ru-RU"/>
              </w:rPr>
              <w:t>7</w:t>
            </w:r>
            <w:proofErr w:type="gramEnd"/>
            <w:r w:rsidRPr="007C3A40">
              <w:rPr>
                <w:rFonts w:ascii="Times New Roman" w:eastAsia="Times New Roman" w:hAnsi="Times New Roman" w:cs="Times New Roman"/>
                <w:color w:val="2D2D2D"/>
                <w:sz w:val="21"/>
                <w:szCs w:val="21"/>
                <w:lang w:eastAsia="ru-RU"/>
              </w:rPr>
              <w:t>,5</w:t>
            </w:r>
          </w:p>
        </w:tc>
      </w:tr>
      <w:tr w:rsidR="007C3A40" w:rsidRPr="007C3A40" w:rsidTr="007C3A40">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D1100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В10; В12,5; В15; В17,5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7</w:t>
            </w:r>
            <w:proofErr w:type="gramEnd"/>
            <w:r w:rsidRPr="007C3A40">
              <w:rPr>
                <w:rFonts w:ascii="Times New Roman" w:eastAsia="Times New Roman" w:hAnsi="Times New Roman" w:cs="Times New Roman"/>
                <w:color w:val="2D2D2D"/>
                <w:sz w:val="21"/>
                <w:szCs w:val="21"/>
                <w:lang w:eastAsia="ru-RU"/>
              </w:rPr>
              <w:t>,5; В10</w:t>
            </w:r>
          </w:p>
        </w:tc>
      </w:tr>
      <w:tr w:rsidR="007C3A40" w:rsidRPr="007C3A40" w:rsidTr="007C3A40">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D1200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В12,5; В15; В17,5; В20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В10; В12,5</w:t>
            </w: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Поризованный бетон при марках по средней плотности:</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240" w:lineRule="auto"/>
              <w:rPr>
                <w:rFonts w:ascii="Times New Roman" w:eastAsia="Times New Roman" w:hAnsi="Times New Roman" w:cs="Times New Roman"/>
                <w:sz w:val="24"/>
                <w:szCs w:val="24"/>
                <w:lang w:eastAsia="ru-RU"/>
              </w:rPr>
            </w:pP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D800, D900, D1000</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2</w:t>
            </w:r>
            <w:proofErr w:type="gramEnd"/>
            <w:r w:rsidRPr="007C3A40">
              <w:rPr>
                <w:rFonts w:ascii="Times New Roman" w:eastAsia="Times New Roman" w:hAnsi="Times New Roman" w:cs="Times New Roman"/>
                <w:color w:val="2D2D2D"/>
                <w:sz w:val="21"/>
                <w:szCs w:val="21"/>
                <w:lang w:eastAsia="ru-RU"/>
              </w:rPr>
              <w:t>,5; В3,5; В5</w:t>
            </w: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D1100, D1200, D1300</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7</w:t>
            </w:r>
            <w:proofErr w:type="gramEnd"/>
            <w:r w:rsidRPr="007C3A40">
              <w:rPr>
                <w:rFonts w:ascii="Times New Roman" w:eastAsia="Times New Roman" w:hAnsi="Times New Roman" w:cs="Times New Roman"/>
                <w:color w:val="2D2D2D"/>
                <w:sz w:val="21"/>
                <w:szCs w:val="21"/>
                <w:lang w:eastAsia="ru-RU"/>
              </w:rPr>
              <w:t>,5</w:t>
            </w:r>
          </w:p>
        </w:tc>
      </w:tr>
      <w:tr w:rsidR="007C3A40" w:rsidRPr="007C3A40" w:rsidTr="007C3A40">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D1400</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В3,5; В5; В</w:t>
            </w:r>
            <w:proofErr w:type="gramStart"/>
            <w:r w:rsidRPr="007C3A40">
              <w:rPr>
                <w:rFonts w:ascii="Times New Roman" w:eastAsia="Times New Roman" w:hAnsi="Times New Roman" w:cs="Times New Roman"/>
                <w:color w:val="2D2D2D"/>
                <w:sz w:val="21"/>
                <w:szCs w:val="21"/>
                <w:lang w:eastAsia="ru-RU"/>
              </w:rPr>
              <w:t>7</w:t>
            </w:r>
            <w:proofErr w:type="gramEnd"/>
            <w:r w:rsidRPr="007C3A40">
              <w:rPr>
                <w:rFonts w:ascii="Times New Roman" w:eastAsia="Times New Roman" w:hAnsi="Times New Roman" w:cs="Times New Roman"/>
                <w:color w:val="2D2D2D"/>
                <w:sz w:val="21"/>
                <w:szCs w:val="21"/>
                <w:lang w:eastAsia="ru-RU"/>
              </w:rPr>
              <w:t>,5</w:t>
            </w:r>
          </w:p>
        </w:tc>
      </w:tr>
      <w:tr w:rsidR="007C3A40" w:rsidRPr="007C3A40" w:rsidTr="007C3A40">
        <w:tc>
          <w:tcPr>
            <w:tcW w:w="1090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 xml:space="preserve">Примечание - В настоящем своде правил термины "легкий бетон" и "поризованный бетон" используются соответственно для обозначения легкого бетона плотной структуры и легкого бетона </w:t>
            </w:r>
            <w:proofErr w:type="spellStart"/>
            <w:r w:rsidRPr="007C3A40">
              <w:rPr>
                <w:rFonts w:ascii="Times New Roman" w:eastAsia="Times New Roman" w:hAnsi="Times New Roman" w:cs="Times New Roman"/>
                <w:color w:val="2D2D2D"/>
                <w:sz w:val="21"/>
                <w:szCs w:val="21"/>
                <w:lang w:eastAsia="ru-RU"/>
              </w:rPr>
              <w:t>поризованной</w:t>
            </w:r>
            <w:proofErr w:type="spellEnd"/>
            <w:r w:rsidRPr="007C3A40">
              <w:rPr>
                <w:rFonts w:ascii="Times New Roman" w:eastAsia="Times New Roman" w:hAnsi="Times New Roman" w:cs="Times New Roman"/>
                <w:color w:val="2D2D2D"/>
                <w:sz w:val="21"/>
                <w:szCs w:val="21"/>
                <w:lang w:eastAsia="ru-RU"/>
              </w:rPr>
              <w:t xml:space="preserve"> структуры (со степенью поризации свыше 6%).</w:t>
            </w:r>
            <w:r w:rsidRPr="007C3A40">
              <w:rPr>
                <w:rFonts w:ascii="Times New Roman" w:eastAsia="Times New Roman" w:hAnsi="Times New Roman" w:cs="Times New Roman"/>
                <w:color w:val="2D2D2D"/>
                <w:sz w:val="21"/>
                <w:szCs w:val="21"/>
                <w:lang w:eastAsia="ru-RU"/>
              </w:rPr>
              <w:br/>
            </w:r>
            <w:r w:rsidRPr="007C3A40">
              <w:rPr>
                <w:rFonts w:ascii="Times New Roman" w:eastAsia="Times New Roman" w:hAnsi="Times New Roman" w:cs="Times New Roman"/>
                <w:color w:val="2D2D2D"/>
                <w:sz w:val="21"/>
                <w:szCs w:val="21"/>
                <w:lang w:eastAsia="ru-RU"/>
              </w:rPr>
              <w:br/>
              <w:t>     </w:t>
            </w:r>
          </w:p>
        </w:tc>
      </w:tr>
    </w:tbl>
    <w:p w:rsidR="007C3A40" w:rsidRPr="007C3A40" w:rsidRDefault="007C3A40" w:rsidP="007C3A40">
      <w:pPr>
        <w:shd w:val="clear" w:color="auto" w:fill="FFFFFF"/>
        <w:spacing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Таблица 6.2 - Классы бетона по прочности на осевое растяжение</w:t>
      </w:r>
      <w:r w:rsidRPr="007C3A40">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2971"/>
        <w:gridCol w:w="6384"/>
      </w:tblGrid>
      <w:tr w:rsidR="007C3A40" w:rsidRPr="007C3A40" w:rsidTr="007C3A40">
        <w:trPr>
          <w:trHeight w:val="15"/>
        </w:trPr>
        <w:tc>
          <w:tcPr>
            <w:tcW w:w="3326"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7762"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r>
      <w:tr w:rsidR="007C3A40" w:rsidRPr="007C3A40" w:rsidTr="007C3A40">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Бетон</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Класс прочности на осевое растяжение</w:t>
            </w:r>
          </w:p>
        </w:tc>
      </w:tr>
      <w:tr w:rsidR="007C3A40" w:rsidRPr="007C3A40" w:rsidTr="007C3A40">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Тяжелый, напрягающий, мелкозернистый бетоны</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28600"/>
                      <wp:effectExtent l="0" t="0" r="0" b="0"/>
                      <wp:docPr id="62" name="Прямоугольник 62"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СП 63.13330.2012 Бетонные и железобетонные конструкции. Основные положения. Актуализированная редакция СНиП 52-01-2003 (с Изменениями N 1, 2)"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kiAMAAL4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RHjoYcRICXekztsX7Zl6p27bl+qtulXX7Q/q&#10;Ri3UFdJGCZUxVFD9qs7RsN9z+/2+04PoPaR+VJftKRy4UTft9+oSqQVSf6hLdQ3vnyD/7b7+Shu3&#10;J+0peHyprtpX4GXRQ+qX9gRAbtWbFdBfsLmGV6NBKO0ZGL2GA6dw7AI0C8BftC/MkQvtX120ZwgE&#10;l+p3MDDIIICgfwbbczTwLMe1gEF99El7gtRPcP6dwV7iw26BniD3M+R9qlnSVDKEYj2vngl9z7La&#10;5/FXEjE+zgib011ZAdegA6CIK5EQvMkoSeC6XA1h38HQGwloaNY85gmUnRzU3HDoKBWl9gHsQEeG&#10;qsdrqtKjGsUg7Pte4AChY1B53mgIa+2BhKvDlZD1I8pLpBcRFhCdASeH+7LuTFcm2hfj07woQE7C&#10;gt0RAGYnAddwVOt0EIbc3wZOsDfaG/mW7w33LN+ZTKzd6di3hlN3azDpT8bjifud9uv6YZYnCWXa&#10;zarRXP+fEXnZ8l2LrFtN8iJPNJwOSYr5bFwIdEig0afmWRZkw8y+G4apF+RyLyXX852HXmBNh6Mt&#10;y5/6AyvYckZAl+BhMHT8wJ9M76a0nzP631NCTYSDgTcwt7QR9L3cHPN8mBsJy7yGUVrkZYRHayMS&#10;agbuscRcbU3yoltvlEKH/74UcN2rizZ81RTt2D/jyTHQVXCgEzAPhj4sMi6+waiBARph+fUBERSj&#10;4nMGlA9c39cT12z8wZYHG7GpmW1qCIsBKsI1Rt1yXHdT+qAS+TwDT64pDOO70CZpbiisW6iLatlc&#10;MCRNJsuBrqfw5t5Yvf/t7PwNAAD//wMAUEsDBBQABgAIAAAAIQDLqIk02wAAAAMBAAAPAAAAZHJz&#10;L2Rvd25yZXYueG1sTI9PS8NAEMXvgt9hGcGL2I3/isRsihTEIkIx1Z6n2TEJZmfT7DaJ396pF708&#10;eLzhvd9ki8m1aqA+NJ4NXM0SUMSltw1XBt43T5f3oEJEtth6JgPfFGCRn55kmFo/8hsNRayUlHBI&#10;0UAdY5dqHcqaHIaZ74gl+/S9wyi2r7TtcZRy1+rrJJlrhw3LQo0dLWsqv4qDMzCW62G7eX3W64vt&#10;yvN+tV8WHy/GnJ9Njw+gIk3x7xiO+IIOuTDt/IFtUK0BeST+qmR3t+J2Bm7mCeg80//Z8x8AAAD/&#10;/wMAUEsBAi0AFAAGAAgAAAAhALaDOJL+AAAA4QEAABMAAAAAAAAAAAAAAAAAAAAAAFtDb250ZW50&#10;X1R5cGVzXS54bWxQSwECLQAUAAYACAAAACEAOP0h/9YAAACUAQAACwAAAAAAAAAAAAAAAAAvAQAA&#10;X3JlbHMvLnJlbHNQSwECLQAUAAYACAAAACEAP7RMpIgDAAC+BgAADgAAAAAAAAAAAAAAAAAuAgAA&#10;ZHJzL2Uyb0RvYy54bWxQSwECLQAUAAYACAAAACEAy6iJNNsAAAADAQAADwAAAAAAAAAAAAAAAADi&#10;BQAAZHJzL2Rvd25yZXYueG1sUEsFBgAAAAAEAAQA8wAAAOoGA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28600"/>
                      <wp:effectExtent l="0" t="0" r="0" b="0"/>
                      <wp:docPr id="61" name="Прямоугольник 61"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СП 63.13330.2012 Бетонные и железобетонные конструкции. Основные положения. Актуализированная редакция СНиП 52-01-2003 (с Изменениями N 1, 2)"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ediAMAAL4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RHjoYsRICXekztsX7Zl6p27bl+qtulXX7Q/q&#10;Ri3UFdJGCZUxVFD9qs7RsN9z+/2+04PoPaR+VJftKRy4UTft9+oSqQVSf6hLdQ3vnyD/7b7+Shu3&#10;J+0peHyprtpX4GXRQ+qX9gRAbtWbFdBfsLmGV6NBKO0ZGL2GA6dw7AI0C8BftC/MkQvtX120ZwgE&#10;l+p3MDDIIICgfwbbczTwLMe1gEF99El7gtRPcP6dwV7iw26BniD3M+R9qlnSVDKEYj2vngl9z7La&#10;5/FXEjE+zgib011ZAdegA6CIK5EQvMkoSeC6XA1h38HQGwloaNY85gmUnRzU3HDoKBWl9gHsQEeG&#10;qsdrqtKjGsUg7Pte4AChY1B53mgIa+2BhKvDlZD1I8pLpBcRFhCdASeH+7LuTFcm2hfj07woQE7C&#10;gt0RAGYnAddwVOt0EIbc3wZOsDfaG/mW7w33LN+ZTKzd6di3hlN3azDpT8bjifud9uv6YZYnCWXa&#10;zarRXP+fEXnZ8l2LrFtN8iJPNJwOSYr5bFwIdEig0afmWRZkw8y+G4apF+RyLyXX852HXmBNh6Mt&#10;y5/6AyvYckZAl+BhMHT8wJ9M76a0nzP631NCTYSDgTcwt7QR9L3cHPN8mBsJy7yGUVrkZYRHayMS&#10;agbuscRcbU3yoltvlEKH/74UcN2rizZ81RTt2D/jyTHQVXCgEzAPhj4sMi6+waiBARph+fUBERSj&#10;4nMGlA9c39cT12z8wZYHG7GpmW1qCIsBKsI1Rt1yXHdT+qAS+TwDT64pDOO70CZpbiisW6iLatlc&#10;MCRNJsuBrqfw5t5Yvf/t7PwNAAD//wMAUEsDBBQABgAIAAAAIQDLqIk02wAAAAMBAAAPAAAAZHJz&#10;L2Rvd25yZXYueG1sTI9PS8NAEMXvgt9hGcGL2I3/isRsihTEIkIx1Z6n2TEJZmfT7DaJ396pF708&#10;eLzhvd9ki8m1aqA+NJ4NXM0SUMSltw1XBt43T5f3oEJEtth6JgPfFGCRn55kmFo/8hsNRayUlHBI&#10;0UAdY5dqHcqaHIaZ74gl+/S9wyi2r7TtcZRy1+rrJJlrhw3LQo0dLWsqv4qDMzCW62G7eX3W64vt&#10;yvN+tV8WHy/GnJ9Njw+gIk3x7xiO+IIOuTDt/IFtUK0BeST+qmR3t+J2Bm7mCeg80//Z8x8AAAD/&#10;/wMAUEsBAi0AFAAGAAgAAAAhALaDOJL+AAAA4QEAABMAAAAAAAAAAAAAAAAAAAAAAFtDb250ZW50&#10;X1R5cGVzXS54bWxQSwECLQAUAAYACAAAACEAOP0h/9YAAACUAQAACwAAAAAAAAAAAAAAAAAvAQAA&#10;X3JlbHMvLnJlbHNQSwECLQAUAAYACAAAACEAHUCXnYgDAAC+BgAADgAAAAAAAAAAAAAAAAAuAgAA&#10;ZHJzL2Uyb0RvYy54bWxQSwECLQAUAAYACAAAACEAy6iJNNsAAAADAQAADwAAAAAAAAAAAAAAAADi&#10;BQAAZHJzL2Rvd25yZXYueG1sUEsFBgAAAAAEAAQA8wAAAOoGA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28600"/>
                      <wp:effectExtent l="0" t="0" r="0" b="0"/>
                      <wp:docPr id="60" name="Прямоугольник 60"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СП 63.13330.2012 Бетонные и железобетонные конструкции. Основные положения. Актуализированная редакция СНиП 52-01-2003 (с Изменениями N 1, 2)"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g48iAMAAL4GAAAOAAAAZHJzL2Uyb0RvYy54bWysVd1u5DQUvkfiHaxcgUQmP5OZTqKmq+5M&#10;Z4XU/ZEWHsCTOJOIxA6227QgpG1X2huQutxxAxVvUHYpjNpteQXnjTh2Zman3RsEREpkn3P8nb/v&#10;ONsPjqoSHRIuCkZjy+u5FiI0YWlB57H15RdTe2QhITFNcckoia1jIqwHOx9/tN3UEfFZzsqUcAQg&#10;VERNHVu5lHXkOCLJSYVFj9WEgjJjvMIStnzupBw3gF6Vju+6Q6dhPK05S4gQIJ10SmvH4GcZSeTT&#10;LBNEojK2IDZpvtx8Z/rr7GzjaM5xnRfJMgz8L6KocEHB6RpqgiVGB7z4AKoqEs4Ey2QvYZXDsqxI&#10;iMkBsvHce9k8z3FNTC5QHFGvyyT+P9jkyeEzjoo0toZQHoor6JE6b1+0Z+qdum1fqrfqVl23P6gb&#10;tVBXSBulRCRQQfWrOkfDfs/r9/tuD6L3kfpRXbancOBG3bTfq0ukFkj9oS7VNbx/gvy3+/orbdye&#10;tKfg8aW6al+Bl0UPqV/aEwC5VW9WQH/B5hpejQahtGdg9BoOnMKxC9AsAH/RvjBHLrR/ddGeIRBc&#10;qt/BwCCDAIL+GWzP0cC3Xc8GBvXRJ+0JUj/B+XcGe4kPuwV6grzPkP+pZklTiwiK9bx+xnWfRb3P&#10;kq8EomycYzonu6IGrsEEQBFXIs5ZkxOcQrs8DeHcwdAbAWho1jxmKZQdH0hmOHSU8Ur7AHagI0PV&#10;4zVVyZFECQj7gR+60IwEVL4/GsJae8DR6nDNhXxEWIX0IrY4RGfA8eG+kJ3pykT7omxalCXIcVTS&#10;OwLA7CTgGo5qnQ7CkPvb0A33RnujwA784Z4duJOJvTsdB/Zw6m0NJv3JeDzxvtN+vSDKizQlVLtZ&#10;DZoX/DMiL0e+G5H1qAlWFqmG0yEJPp+NS44OMQz61DzLgmyYOXfDMPWCXO6l5PmB+9AP7elwtGUH&#10;02Bgh1vuCOgSPgyHbhAGk+ndlPYLSv57SqiJrXDgD0yXNoK+l5trng9zw1FVSLhKy6KKrdHaCEea&#10;gXs0Na2VuCi79UYpdPjvSwHtXjXa8FVTtGP/jKXHQFfOgE7APLj0YZEz/o2FGrhAY0t8fYA5sVD5&#10;OQXKh14QgJk0m2Cw5cOGb2pmmxpME4CKLWmhbjmW3S19UPNinoMnzxSGsl0Yk6wwFNYj1EW1HC64&#10;JE0mywtd38Kbe2P1/rez8zcAAAD//wMAUEsDBBQABgAIAAAAIQDLqIk02wAAAAMBAAAPAAAAZHJz&#10;L2Rvd25yZXYueG1sTI9PS8NAEMXvgt9hGcGL2I3/isRsihTEIkIx1Z6n2TEJZmfT7DaJ396pF708&#10;eLzhvd9ki8m1aqA+NJ4NXM0SUMSltw1XBt43T5f3oEJEtth6JgPfFGCRn55kmFo/8hsNRayUlHBI&#10;0UAdY5dqHcqaHIaZ74gl+/S9wyi2r7TtcZRy1+rrJJlrhw3LQo0dLWsqv4qDMzCW62G7eX3W64vt&#10;yvN+tV8WHy/GnJ9Njw+gIk3x7xiO+IIOuTDt/IFtUK0BeST+qmR3t+J2Bm7mCeg80//Z8x8AAAD/&#10;/wMAUEsBAi0AFAAGAAgAAAAhALaDOJL+AAAA4QEAABMAAAAAAAAAAAAAAAAAAAAAAFtDb250ZW50&#10;X1R5cGVzXS54bWxQSwECLQAUAAYACAAAACEAOP0h/9YAAACUAQAACwAAAAAAAAAAAAAAAAAvAQAA&#10;X3JlbHMvLnJlbHNQSwECLQAUAAYACAAAACEAPO4OPIgDAAC+BgAADgAAAAAAAAAAAAAAAAAuAgAA&#10;ZHJzL2Uyb0RvYy54bWxQSwECLQAUAAYACAAAACEAy6iJNNsAAAADAQAADwAAAAAAAAAAAAAAAADi&#10;BQAAZHJzL2Rvd25yZXYueG1sUEsFBgAAAAAEAAQA8wAAAOoGA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9250" cy="228600"/>
                      <wp:effectExtent l="0" t="0" r="0" b="0"/>
                      <wp:docPr id="59" name="Прямоугольник 59"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СП 63.13330.2012 Бетонные и железобетонные конструкции. Основные положения. Актуализированная редакция СНиП 52-01-2003 (с Изменениями N 1, 2)" style="width: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d7iwMAAL4GAAAOAAAAZHJzL2Uyb0RvYy54bWysVdtu3DYQfS+QfyD41ALV6rLa9UqwHDi7&#10;3qCAmwRI+gFciVoJlUiFlC07QYHYAfrSAk7f+pIY+QP34nZhx84vUH/UIffitfNSpBUggZwZnrnw&#10;zGjz/kFZoH0qZM5ZhN2OgxFlMU9yNo3wd8/G1gAjWROWkIIzGuFDKvH9rXtfbDZVSD2e8SKhAgEI&#10;k2FTRTir6yq0bRlntCSywyvKQJlyUZIatmJqJ4I0gF4Wtuc4fbvhIqkEj6mUIB3NlXjL4KcpjevH&#10;aSppjYoIQ2y1+QrzneivvbVJwqkgVZbHizDIZ0RRkpyB0xXUiNQE7Yn8E6gyjwWXPK07MS9tnqZ5&#10;TE0OkI3r3MnmaUYqanKB4shqVSb5/8HGj/afCJQnEe4FGDFSwh2p0/ZVe6I+qOv2tfpDXavL9md1&#10;pWbqAmmjhMoYKqjeq1PU73bcbrfrdCB6D6lf1Hl7DAeu1FX7kzpHaobUX+pcXcL7N8h/u6u/0Mbt&#10;UXsMHl+ri/ZH8DLrIPWuPQKQa/X7EugjbC7h1WgQSnsCRm/gwDEcOwPNDPBn7Stz5Ez7V2ftCQLB&#10;ufoTDAwyCCDot2B7inqe5bgWMKiLvmyPkPoVzn8w2At82M3QI+R+jbyvNEuaSoZQrKfVE6HvWVa7&#10;PP5eIsaHGWFTui0r4Bp0ABRxKRKCNxklCVyXqyHsWxh6IwENTZpveQJlJ3s1Nxw6SEWpfQA70IGh&#10;6uGKqvSgRjEIu37g9YDQMag8b9B3DJVtEi4PV0LWDykvkV5EWEB0Bpzs78paB0PCpYn2xfg4LwrT&#10;DQW7JQDDuQRcw1Gt00EYcr8MnGBnsDPwLd/r71i+MxpZ2+Ohb/XH7kZv1B0NhyP3B+3X9cMsTxLK&#10;tJtlo7n+vyPyouXnLbJqNcmLPNFwOiQpppNhIdA+gUYfm8eUHDQ3ZvbtMEwRIJc7Kbme7zzwAmvc&#10;H2xY/tjvWcGGMwC6BA+CvuMH/mh8O6XdnNH/nhJqIhz0vJ65pbWg7+TmmOfT3EhY5jWM0iIvIzxY&#10;GZFQM3CHJeZqa5IX8/VaKXT4N6WA615etOGrpuic/ROeHAJdBQc6AfNg6MMi4+IFRg0M0AjL53tE&#10;UIyKbxhQPnB9X09cs/F7Gx5sxLpmsq4hLAaoCNcYzZfDej6l9yqRTzPw5JrCML4NbZLmhsK6heZR&#10;LZoLhqTJZDHQ9RRe3xurm9/O1j8AAAD//wMAUEsDBBQABgAIAAAAIQDWVTw12gAAAAMBAAAPAAAA&#10;ZHJzL2Rvd25yZXYueG1sTI9BS8NAEIXvgv9hGcGL2I1Ki8RsihTEIkJpqj1Ps2MSzM6m2W0S/72j&#10;F708eLzhvW+y5eRaNVAfGs8GbmYJKOLS24YrA2+7p+t7UCEiW2w9k4EvCrDMz88yTK0feUtDESsl&#10;JRxSNFDH2KVah7Imh2HmO2LJPnzvMIrtK217HKXctfo2SRbaYcOyUGNHq5rKz+LkDIzlZtjvXp/1&#10;5mq/9nxcH1fF+4sxlxfT4wOoSFP8O4YffEGHXJgO/sQ2qNaAPBJ/VbL5XNzBwN0iAZ1n+j97/g0A&#10;AP//AwBQSwECLQAUAAYACAAAACEAtoM4kv4AAADhAQAAEwAAAAAAAAAAAAAAAAAAAAAAW0NvbnRl&#10;bnRfVHlwZXNdLnhtbFBLAQItABQABgAIAAAAIQA4/SH/1gAAAJQBAAALAAAAAAAAAAAAAAAAAC8B&#10;AABfcmVscy8ucmVsc1BLAQItABQABgAIAAAAIQAzwSd7iwMAAL4GAAAOAAAAAAAAAAAAAAAAAC4C&#10;AABkcnMvZTJvRG9jLnhtbFBLAQItABQABgAIAAAAIQDWVTw12gAAAAMBAAAPAAAAAAAAAAAAAAAA&#10;AOUFAABkcnMvZG93bnJldi54bWxQSwUGAAAAAAQABADzAAAA7AY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9250" cy="228600"/>
                      <wp:effectExtent l="0" t="0" r="0" b="0"/>
                      <wp:docPr id="58" name="Прямоугольник 58"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СП 63.13330.2012 Бетонные и железобетонные конструкции. Основные положения. Актуализированная редакция СНиП 52-01-2003 (с Изменениями N 1, 2)" style="width: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77aigMAAL4GAAAOAAAAZHJzL2Uyb0RvYy54bWysVdtu20YQfS+Qf1jsUwuU4kWULBKmA0ey&#10;ggJuEiDpB6zIpUiU3GV2adNOUCB2gL60gNO3viRG/sC9uBXs2PmF5R91dnWx7LwUaQWQ4M7Mnrmd&#10;GW3ePygLtE+FzDmLsNtxMKIs5knOphH+7tnYGmAka8ISUnBGI3xIJb6/de+LzaYKqcczXiRUIABh&#10;MmyqCGd1XYW2LeOMlkR2eEUZKFMuSlLDUUztRJAG0MvC9hynbzdcJJXgMZUSpKO5Em8Z/DSlcf04&#10;TSWtURFhiK02b2HeE/22tzZJOBWkyvJ4EQb5jChKkjNwuoIakZqgPZF/AlXmseCSp3Un5qXN0zSP&#10;qckBsnGdO9k8zUhFTS5QHFmtyiT/P9j40f4TgfIkwj3oFCMl9Eidtq/aE/VBXbev1R/qWl22P6sr&#10;NVMXSBslVMZQQfVenaJ+t+N2u12nA9F7SP2izttjuHClrtqf1DlSM6T+UufqEp6/Qf7bXf2FNm6P&#10;2mPw+FpdtD+Cl1kHqXftEYBcq9+XQB/hcAmPRoNQ2hMwegMXjuHaGWhmgD9rX5krZ9q/OmtPEAjO&#10;1Z9gYJBBAEG/BdtT1PMsx7WAQV30ZXuE1K9w/4PBXuDDaYYeIfdr5H2lWdJUMoRiPa2eCN1nWe3y&#10;+HuJGB9mhE3ptqyAazABUMSlSAjeZJQk0C5XQ9i3MPRBAhqaNN/yBMpO9mpuOHSQilL7AHagA0PV&#10;wxVV6UGNYhB2/cDrAaFjUHneoO8YKtskXF6uhKwfUl4i/RFhAdEZcLK/K2sdDAmXJtoX4+O8KMw0&#10;FOyWAAznEnANV7VOB2HI/TJwgp3BzsC3fK+/Y/nOaGRtj4e+1R+7G71RdzQcjtwftF/XD7M8SSjT&#10;bpaD5vr/jsiLkZ+PyGrUJC/yRMPpkKSYToaFQPsEBn1sfqbkoLkxs2+HYYoAudxJyfV854EXWOP+&#10;YMPyx37PCjacAdAleBD0HT/wR+PbKe3mjP73lFAT4aDn9UyX1oK+k5tjfp/mRsIyr2GVFnkZ4cHK&#10;iISagTssMa2tSV7Mv9dKocO/KQW0e9low1dN0Tn7Jzw5BLoKDnQC5sHSh4+MixcYNbBAIyyf7xFB&#10;MSq+YUD5wPV9vXHNwe9teHAQ65rJuoawGKAiXGM0/xzW8y29V4l8moEn1xSG8W0YkzQ3FNYjNI9q&#10;MVywJE0mi4Wut/D62Vjd/O1s/QMAAP//AwBQSwMEFAAGAAgAAAAhANZVPDXaAAAAAwEAAA8AAABk&#10;cnMvZG93bnJldi54bWxMj0FLw0AQhe+C/2EZwYvYjUqLxGyKFMQiQmmqPU+zYxLMzqbZbRL/vaMX&#10;vTx4vOG9b7Ll5Fo1UB8azwZuZgko4tLbhisDb7un63tQISJbbD2TgS8KsMzPzzJMrR95S0MRKyUl&#10;HFI0UMfYpVqHsiaHYeY7Ysk+fO8wiu0rbXscpdy1+jZJFtphw7JQY0ermsrP4uQMjOVm2O9en/Xm&#10;ar/2fFwfV8X7izGXF9PjA6hIU/w7hh98QYdcmA7+xDao1oA8En9Vsvlc3MHA3SIBnWf6P3v+DQAA&#10;//8DAFBLAQItABQABgAIAAAAIQC2gziS/gAAAOEBAAATAAAAAAAAAAAAAAAAAAAAAABbQ29udGVu&#10;dF9UeXBlc10ueG1sUEsBAi0AFAAGAAgAAAAhADj9If/WAAAAlAEAAAsAAAAAAAAAAAAAAAAALwEA&#10;AF9yZWxzLy5yZWxzUEsBAi0AFAAGAAgAAAAhABJvvtqKAwAAvgYAAA4AAAAAAAAAAAAAAAAALgIA&#10;AGRycy9lMm9Eb2MueG1sUEsBAi0AFAAGAAgAAAAhANZVPDXaAAAAAwEAAA8AAAAAAAAAAAAAAAAA&#10;5AUAAGRycy9kb3ducmV2LnhtbFBLBQYAAAAABAAEAPMAAADrBg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9250" cy="228600"/>
                      <wp:effectExtent l="0" t="0" r="0" b="0"/>
                      <wp:docPr id="57" name="Прямоугольник 57"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СП 63.13330.2012 Бетонные и железобетонные конструкции. Основные положения. Актуализированная редакция СНиП 52-01-2003 (с Изменениями N 1, 2)" style="width: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oEiwMAAL4GAAAOAAAAZHJzL2Uyb0RvYy54bWysVdtu3DYQfS+QfyD4lALV6rLaiwTLgbPr&#10;DQq4aYAkH8CVqJVQiVRJ2bJbFIgdoC8t4PatL62RP3DaulnYsfML1B91yL147bwUbQVIIGeGZy48&#10;M9p6dFgW6IAKmXMWYbfjYERZzJOczSL88sXEGmIka8ISUnBGI3xEJX60/eCTraYKqcczXiRUIABh&#10;MmyqCGd1XYW2LeOMlkR2eEUZKFMuSlLDVszsRJAG0MvC9hynbzdcJJXgMZUSpOOFEm8b/DSlcf1l&#10;mkpaoyLCEFttvsJ8p/prb2+RcCZIleXxMgzyL6IoSc7A6RpqTGqC9kX+EVSZx4JLntadmJc2T9M8&#10;piYHyMZ17mXzPCMVNblAcWS1LpP8/2DjpwfPBMqTCPcGGDFSwh2ps/ZVe6req5v2tfpD3air9kd1&#10;rebqEmmjhMoYKqjeqDPU73bcbrfrdCB6D6mf1UV7Ageu1XX7g7pAao7UX+pCXcH7DuRv7+svtXF7&#10;3J6Ax9fqsv0evMw7SP3WHgPIjfp9BfQBNlfwajQIpT0Fo5/gwAkcOwfNHPDn7Stz5Fz7V+ftKQLB&#10;hfoTDAwyCCDoX8H2DPU8y3EtYFAXPWyPkfoFzr832Et82M3RU+R+hrxPNUuaSoZQrOfVM6HvWVZ7&#10;PP5KIsZHGWEzuiMr4Bp0ABRxJRKCNxklCVyXqyHsOxh6IwENTZsveAJlJ/s1Nxw6TEWpfQA70KGh&#10;6tGaqvSwRjEIu37g9YDQMag8b9h3DJVtEq4OV0LWTygvkV5EWEB0Bpwc7MlaB0PClYn2xfgkLwrT&#10;DQW7IwDDhQRcw1Gt00EYcn8bOMHucHfoW77X37V8Zzy2diYj3+pP3EFv3B2PRmP3O+3X9cMsTxLK&#10;tJtVo7n+PyPysuUXLbJuNcmLPNFwOiQpZtNRIdABgUafmMeUHDS3ZvbdMEwRIJd7Kbme7zz2AmvS&#10;Hw4sf+L3rGDgDIEuweOg7/iBP57cTWkvZ/S/p4SaCAc9r2duaSPoe7k55vk4NxKWeQ2jtMjLCA/X&#10;RiTUDNxlibnamuTFYr1RCh3+bSngulcXbfiqKbpg/5QnR0BXwYFOwDwY+rDIuPgGowYGaITl1/tE&#10;UIyKzxlQPnB9X09cs/F7Aw82YlMz3dQQFgNUhGuMFstRvZjS+5XIZxl4ck1hGN+BNklzQ2HdQouo&#10;ls0FQ9Jkshzoegpv7o3V7W9n+28AAAD//wMAUEsDBBQABgAIAAAAIQDWVTw12gAAAAMBAAAPAAAA&#10;ZHJzL2Rvd25yZXYueG1sTI9BS8NAEIXvgv9hGcGL2I1Ki8RsihTEIkJpqj1Ps2MSzM6m2W0S/72j&#10;F708eLzhvW+y5eRaNVAfGs8GbmYJKOLS24YrA2+7p+t7UCEiW2w9k4EvCrDMz88yTK0feUtDESsl&#10;JRxSNFDH2KVah7Imh2HmO2LJPnzvMIrtK217HKXctfo2SRbaYcOyUGNHq5rKz+LkDIzlZtjvXp/1&#10;5mq/9nxcH1fF+4sxlxfT4wOoSFP8O4YffEGHXJgO/sQ2qNaAPBJ/VbL5XNzBwN0iAZ1n+j97/g0A&#10;AP//AwBQSwECLQAUAAYACAAAACEAtoM4kv4AAADhAQAAEwAAAAAAAAAAAAAAAAAAAAAAW0NvbnRl&#10;bnRfVHlwZXNdLnhtbFBLAQItABQABgAIAAAAIQA4/SH/1gAAAJQBAAALAAAAAAAAAAAAAAAAAC8B&#10;AABfcmVscy8ucmVsc1BLAQItABQABgAIAAAAIQC4SwoEiwMAAL4GAAAOAAAAAAAAAAAAAAAAAC4C&#10;AABkcnMvZTJvRG9jLnhtbFBLAQItABQABgAIAAAAIQDWVTw12gAAAAMBAAAPAAAAAAAAAAAAAAAA&#10;AOUFAABkcnMvZG93bnJldi54bWxQSwUGAAAAAAQABADzAAAA7AY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28600"/>
                      <wp:effectExtent l="0" t="0" r="0" b="0"/>
                      <wp:docPr id="56" name="Прямоугольник 56"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СП 63.13330.2012 Бетонные и железобетонные конструкции. Основные положения. Актуализированная редакция СНиП 52-01-2003 (с Изменениями N 1, 2)"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CaiAMAAL4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RHgwxIiREu5Inbcv2jP1Tt22L9Vbdauu2x/U&#10;jVqoK6SNEipjqKD6VZ2jYb/n9vt9pwfRe0j9qC7bUzhwo27a79UlUguk/lCX6hreP0H+2339lTZu&#10;T9pT8PhSXbWvwMuih9Qv7QmA3Ko3K6C/YHMNr0aDUNozMHoNB07h2AVoFoC/aF+YIxfav7pozxAI&#10;LtXvYGCQQQBB/wy252jgWY5rAYP66JP2BKmf4Pw7g73Eh90CPUHuZ8j7VLOkqWQIxXpePRP6nmW1&#10;z+OvJGJ8nBE2p7uyAq5BB0ARVyIheJNRksB1uRrCvoOhNxLQ0Kx5zBMoOzmoueHQUSpK7QPYgY4M&#10;VY/XVKVHNYpB2Pe9wAFCx6DyvNEQ1toDCVeHKyHrR5SXSC8iLCA6A04O92Xdma5MtC/Gp3lRgJyE&#10;BbsjAMxOAq7hqNbpIAy5vw2cYG+0N/It3xvuWb4zmVi707FvDafu1mDSn4zHE/c77df1wyxPEsq0&#10;m1Wjuf4/I/Ky5bsWWbea5EWeaDgdkhTz2bgQ6JBAo0/NsyzIhpl9NwxTL8jlXkqu5zsPvcCaDkdb&#10;lj/1B1aw5YyALsHDYOj4gT+Z3k1pP2f0v6eEmggHA29gbmkj6Hu5Oeb5MDcSlnkNo7TIywiP1kYk&#10;1AzcY4m52prkRbfeKIUO/30p4LpXF234qinasX/Gk2Ogq+BAJ2AeDH1YZFx8g1EDAzTC8usDIihG&#10;xecMKB+4vq8nrtn4gy0PNmJTM9vUEBYDVIRrjLrluO6m9EEl8nkGnlxTGMZ3oU3S3FBYt1AX1bK5&#10;YEiaTJYDXU/hzb2xev/b2fkbAAD//wMAUEsDBBQABgAIAAAAIQDLqIk02wAAAAMBAAAPAAAAZHJz&#10;L2Rvd25yZXYueG1sTI9PS8NAEMXvgt9hGcGL2I3/isRsihTEIkIx1Z6n2TEJZmfT7DaJ396pF708&#10;eLzhvd9ki8m1aqA+NJ4NXM0SUMSltw1XBt43T5f3oEJEtth6JgPfFGCRn55kmFo/8hsNRayUlHBI&#10;0UAdY5dqHcqaHIaZ74gl+/S9wyi2r7TtcZRy1+rrJJlrhw3LQo0dLWsqv4qDMzCW62G7eX3W64vt&#10;yvN+tV8WHy/GnJ9Njw+gIk3x7xiO+IIOuTDt/IFtUK0BeST+qmR3t+J2Bm7mCeg80//Z8x8AAAD/&#10;/wMAUEsBAi0AFAAGAAgAAAAhALaDOJL+AAAA4QEAABMAAAAAAAAAAAAAAAAAAAAAAFtDb250ZW50&#10;X1R5cGVzXS54bWxQSwECLQAUAAYACAAAACEAOP0h/9YAAACUAQAACwAAAAAAAAAAAAAAAAAvAQAA&#10;X3JlbHMvLnJlbHNQSwECLQAUAAYACAAAACEAaJzgmogDAAC+BgAADgAAAAAAAAAAAAAAAAAuAgAA&#10;ZHJzL2Uyb0RvYy54bWxQSwECLQAUAAYACAAAACEAy6iJNNsAAAADAQAADwAAAAAAAAAAAAAAAADi&#10;BQAAZHJzL2Rvd25yZXYueG1sUEsFBgAAAAAEAAQA8wAAAOoGA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28600"/>
                      <wp:effectExtent l="0" t="0" r="0" b="0"/>
                      <wp:docPr id="55" name="Прямоугольник 55"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СП 63.13330.2012 Бетонные и железобетонные конструкции. Основные положения. Актуализированная редакция СНиП 52-01-2003 (с Изменениями N 1, 2)"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ujiAMAAL4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RHgwwIiREu5Inbcv2jP1Tt22L9Vbdauu2x/U&#10;jVqoK6SNEipjqKD6VZ2jYb/n9vt9pwfRe0j9qC7bUzhwo27a79UlUguk/lCX6hreP0H+2339lTZu&#10;T9pT8PhSXbWvwMuih9Qv7QmA3Ko3K6C/YHMNr0aDUNozMHoNB07h2AVoFoC/aF+YIxfav7pozxAI&#10;LtXvYGCQQQBB/wy252jgWY5rAYP66JP2BKmf4Pw7g73Eh90CPUHuZ8j7VLOkqWQIxXpePRP6nmW1&#10;z+OvJGJ8nBE2p7uyAq5BB0ARVyIheJNRksB1uRrCvoOhNxLQ0Kx5zBMoOzmoueHQUSpK7QPYgY4M&#10;VY/XVKVHNYpB2Pe9wAFCx6DyvNEQ1toDCVeHKyHrR5SXSC8iLCA6A04O92Xdma5MtC/Gp3lRgJyE&#10;BbsjAMxOAq7hqNbpIAy5vw2cYG+0N/It3xvuWb4zmVi707FvDafu1mDSn4zHE/c77df1wyxPEsq0&#10;m1Wjuf4/I/Ky5bsWWbea5EWeaDgdkhTz2bgQ6JBAo0/NsyzIhpl9NwxTL8jlXkqu5zsPvcCaDkdb&#10;lj/1B1aw5YyALsHDYOj4gT+Z3k1pP2f0v6eEmggHA29gbmkj6Hu5Oeb5MDcSlnkNo7TIywiP1kYk&#10;1AzcY4m52prkRbfeKIUO/30p4LpXF234qinasX/Gk2Ogq+BAJ2AeDH1YZFx8g1EDAzTC8usDIihG&#10;xecMKB+4vq8nrtn4gy0PNmJTM9vUEBYDVIRrjLrluO6m9EEl8nkGnlxTGMZ3oU3S3FBYt1AX1bK5&#10;YEiaTJYDXU/hzb2xev/b2fkbAAD//wMAUEsDBBQABgAIAAAAIQDLqIk02wAAAAMBAAAPAAAAZHJz&#10;L2Rvd25yZXYueG1sTI9PS8NAEMXvgt9hGcGL2I3/isRsihTEIkIx1Z6n2TEJZmfT7DaJ396pF708&#10;eLzhvd9ki8m1aqA+NJ4NXM0SUMSltw1XBt43T5f3oEJEtth6JgPfFGCRn55kmFo/8hsNRayUlHBI&#10;0UAdY5dqHcqaHIaZ74gl+/S9wyi2r7TtcZRy1+rrJJlrhw3LQo0dLWsqv4qDMzCW62G7eX3W64vt&#10;yvN+tV8WHy/GnJ9Njw+gIk3x7xiO+IIOuTDt/IFtUK0BeST+qmR3t+J2Bm7mCeg80//Z8x8AAAD/&#10;/wMAUEsBAi0AFAAGAAgAAAAhALaDOJL+AAAA4QEAABMAAAAAAAAAAAAAAAAAAAAAAFtDb250ZW50&#10;X1R5cGVzXS54bWxQSwECLQAUAAYACAAAACEAOP0h/9YAAACUAQAACwAAAAAAAAAAAAAAAAAvAQAA&#10;X3JlbHMvLnJlbHNQSwECLQAUAAYACAAAACEASmg7o4gDAAC+BgAADgAAAAAAAAAAAAAAAAAuAgAA&#10;ZHJzL2Uyb0RvYy54bWxQSwECLQAUAAYACAAAACEAy6iJNNsAAAADAQAADwAAAAAAAAAAAAAAAADi&#10;BQAAZHJzL2Rvd25yZXYueG1sUEsFBgAAAAAEAAQA8wAAAOoGA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9250" cy="228600"/>
                      <wp:effectExtent l="0" t="0" r="0" b="0"/>
                      <wp:docPr id="54" name="Прямоугольник 54"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СП 63.13330.2012 Бетонные и железобетонные конструкции. Основные положения. Актуализированная редакция СНиП 52-01-2003 (с Изменениями N 1, 2)" style="width: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E9iwMAAL4GAAAOAAAAZHJzL2Uyb0RvYy54bWysVdtu3DYQfS+QfyD41ALV6rLa9UqwHDi7&#10;3qCAmwRI+gFciVoJlUiFlC07QYHYAfrSAk7f+pIY+QP34nZhx84vUH/UIffitfNSpBUggZwZnrnw&#10;zGjz/kFZoH0qZM5ZhN2OgxFlMU9yNo3wd8/G1gAjWROWkIIzGuFDKvH9rXtfbDZVSD2e8SKhAgEI&#10;k2FTRTir6yq0bRlntCSywyvKQJlyUZIatmJqJ4I0gF4Wtuc4fbvhIqkEj6mUIB3NlXjL4KcpjevH&#10;aSppjYoIQ2y1+QrzneivvbVJwqkgVZbHizDIZ0RRkpyB0xXUiNQE7Yn8E6gyjwWXPK07MS9tnqZ5&#10;TE0OkI3r3MnmaUYqanKB4shqVSb5/8HGj/afCJQnEe75GDFSwh2p0/ZVe6I+qOv2tfpDXavL9md1&#10;pWbqAmmjhMoYKqjeq1PU73bcbrfrdCB6D6lf1Hl7DAeu1FX7kzpHaobUX+pcXcL7N8h/u6u/0Mbt&#10;UXsMHl+ri/ZH8DLrIPWuPQKQa/X7EugjbC7h1WgQSnsCRm/gwDEcOwPNDPBn7Stz5Ez7V2ftCQLB&#10;ufoTDAwyCCDot2B7inqe5bgWMKiLvmyPkPoVzn8w2At82M3QI+R+jbyvNEuaSoZQrKfVE6HvWVa7&#10;PP5eIsaHGWFTui0r4Bp0ABRxKRKCNxklCVyXqyHsWxh6IwENTZpveQJlJ3s1Nxw6SEWpfQA70IGh&#10;6uGKqvSgRjEIu37g9YDQMag8b9B3DJVtEi4PV0LWDykvkV5EWEB0Bpzs78paB0PCpYn2xfg4LwrT&#10;DQW7JQDDuQRcw1Gt00EYcr8MnGBnsDPwLd/r71i+MxpZ2+Ohb/XH7kZv1B0NhyP3B+3X9cMsTxLK&#10;tJtlo7n+vyPyouXnLbJqNcmLPNFwOiQpppNhIdA+gUYfm8eUHDQ3ZvbtMEwRIJc7Kbme7zzwAmvc&#10;H2xY/tjvWcGGMwC6BA+CvuMH/mh8O6XdnNH/nhJqIhz0vJ65pbWg7+TmmOfT3EhY5jWM0iIvIzxY&#10;GZFQM3CHJeZqa5IX8/VaKXT4N6WA615etOGrpuic/ROeHAJdBQc6AfNg6MMi4+IFRg0M0AjL53tE&#10;UIyKbxhQPnB9X09cs/F7Gx5sxLpmsq4hLAaoCNcYzZfDej6l9yqRTzPw5JrCML4NbZLmhsK6heZR&#10;LZoLhqTJZDHQ9RRe3xurm9/O1j8AAAD//wMAUEsDBBQABgAIAAAAIQDWVTw12gAAAAMBAAAPAAAA&#10;ZHJzL2Rvd25yZXYueG1sTI9BS8NAEIXvgv9hGcGL2I1Ki8RsihTEIkJpqj1Ps2MSzM6m2W0S/72j&#10;F708eLzhvW+y5eRaNVAfGs8GbmYJKOLS24YrA2+7p+t7UCEiW2w9k4EvCrDMz88yTK0feUtDESsl&#10;JRxSNFDH2KVah7Imh2HmO2LJPnzvMIrtK217HKXctfo2SRbaYcOyUGNHq5rKz+LkDIzlZtjvXp/1&#10;5mq/9nxcH1fF+4sxlxfT4wOoSFP8O4YffEGHXJgO/sQ2qNaAPBJ/VbL5XNzBwN0iAZ1n+j97/g0A&#10;AP//AwBQSwECLQAUAAYACAAAACEAtoM4kv4AAADhAQAAEwAAAAAAAAAAAAAAAAAAAAAAW0NvbnRl&#10;bnRfVHlwZXNdLnhtbFBLAQItABQABgAIAAAAIQA4/SH/1gAAAJQBAAALAAAAAAAAAAAAAAAAAC8B&#10;AABfcmVscy8ucmVsc1BLAQItABQABgAIAAAAIQCav9E9iwMAAL4GAAAOAAAAAAAAAAAAAAAAAC4C&#10;AABkcnMvZTJvRG9jLnhtbFBLAQItABQABgAIAAAAIQDWVTw12gAAAAMBAAAPAAAAAAAAAAAAAAAA&#10;AOUFAABkcnMvZG93bnJldi54bWxQSwUGAAAAAAQABADzAAAA7AYAAAAA&#10;" filled="f" stroked="f">
                      <o:lock v:ext="edit" aspectratio="t"/>
                      <w10:anchorlock/>
                    </v:rect>
                  </w:pict>
                </mc:Fallback>
              </mc:AlternateContent>
            </w:r>
          </w:p>
        </w:tc>
      </w:tr>
      <w:tr w:rsidR="007C3A40" w:rsidRPr="007C3A40" w:rsidTr="007C3A40">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Легкий бетон</w:t>
            </w:r>
          </w:p>
        </w:tc>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28600"/>
                      <wp:effectExtent l="0" t="0" r="0" b="0"/>
                      <wp:docPr id="53" name="Прямоугольник 53"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СП 63.13330.2012 Бетонные и железобетонные конструкции. Основные положения. Актуализированная редакция СНиП 52-01-2003 (с Изменениями N 1, 2)"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zQiAMAAL4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RHjQx4iREu5Inbcv2jP1Tt22L9Vbdauu2x/U&#10;jVqoK6SNEipjqKD6VZ2jYb/n9vt9pwfRe0j9qC7bUzhwo27a79UlUguk/lCX6hreP0H+2339lTZu&#10;T9pT8PhSXbWvwMuih9Qv7QmA3Ko3K6C/YHMNr0aDUNozMHoNB07h2AVoFoC/aF+YIxfav7pozxAI&#10;LtXvYGCQQQBB/wy252jgWY5rAYP66JP2BKmf4Pw7g73Eh90CPUHuZ8j7VLOkqWQIxXpePRP6nmW1&#10;z+OvJGJ8nBE2p7uyAq5BB0ARVyIheJNRksB1uRrCvoOhNxLQ0Kx5zBMoOzmoueHQUSpK7QPYgY4M&#10;VY/XVKVHNYpB2Pe9wAFCx6DyvNEQ1toDCVeHKyHrR5SXSC8iLCA6A04O92Xdma5MtC/Gp3lRgJyE&#10;BbsjAMxOAq7hqNbpIAy5vw2cYG+0N/It3xvuWb4zmVi707FvDafu1mDSn4zHE/c77df1wyxPEsq0&#10;m1Wjuf4/I/Ky5bsWWbea5EWeaDgdkhTz2bgQ6JBAo0/NsyzIhpl9NwxTL8jlXkqu5zsPvcCaDkdb&#10;lj/1B1aw5YyALsHDYOj4gT+Z3k1pP2f0v6eEmggHA29gbmkj6Hu5Oeb5MDcSlnkNo7TIywiP1kYk&#10;1AzcY4m52prkRbfeKIUO/30p4LpXF234qinasX/Gk2Ogq+BAJ2AeDH1YZFx8g1EDAzTC8usDIihG&#10;xecMKB+4vq8nrtn4gy0PNmJTM9vUEBYDVIRrjLrluO6m9EEl8nkGnlxTGMZ3oU3S3FBYt1AX1bK5&#10;YEiaTJYDXU/hzb2xev/b2fkbAAD//wMAUEsDBBQABgAIAAAAIQDLqIk02wAAAAMBAAAPAAAAZHJz&#10;L2Rvd25yZXYueG1sTI9PS8NAEMXvgt9hGcGL2I3/isRsihTEIkIx1Z6n2TEJZmfT7DaJ396pF708&#10;eLzhvd9ki8m1aqA+NJ4NXM0SUMSltw1XBt43T5f3oEJEtth6JgPfFGCRn55kmFo/8hsNRayUlHBI&#10;0UAdY5dqHcqaHIaZ74gl+/S9wyi2r7TtcZRy1+rrJJlrhw3LQo0dLWsqv4qDMzCW62G7eX3W64vt&#10;yvN+tV8WHy/GnJ9Njw+gIk3x7xiO+IIOuTDt/IFtUK0BeST+qmR3t+J2Bm7mCeg80//Z8x8AAAD/&#10;/wMAUEsBAi0AFAAGAAgAAAAhALaDOJL+AAAA4QEAABMAAAAAAAAAAAAAAAAAAAAAAFtDb250ZW50&#10;X1R5cGVzXS54bWxQSwECLQAUAAYACAAAACEAOP0h/9YAAACUAQAACwAAAAAAAAAAAAAAAAAvAQAA&#10;X3JlbHMvLnJlbHNQSwECLQAUAAYACAAAACEADoCM0IgDAAC+BgAADgAAAAAAAAAAAAAAAAAuAgAA&#10;ZHJzL2Uyb0RvYy54bWxQSwECLQAUAAYACAAAACEAy6iJNNsAAAADAQAADwAAAAAAAAAAAAAAAADi&#10;BQAAZHJzL2Rvd25yZXYueG1sUEsFBgAAAAAEAAQA8wAAAOoGA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28600"/>
                      <wp:effectExtent l="0" t="0" r="0" b="0"/>
                      <wp:docPr id="52" name="Прямоугольник 52"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СП 63.13330.2012 Бетонные и железобетонные конструкции. Основные положения. Актуализированная редакция СНиП 52-01-2003 (с Изменениями N 1, 2)"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VxiAMAAL4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RHjgYcRICXekztsX7Zl6p27bl+qtulXX7Q/q&#10;Ri3UFdJGCZUxVFD9qs7RsN9z+/2+04PoPaR+VJftKRy4UTft9+oSqQVSf6hLdQ3vnyD/7b7+Shu3&#10;J+0peHyprtpX4GXRQ+qX9gRAbtWbFdBfsLmGV6NBKO0ZGL2GA6dw7AI0C8BftC/MkQvtX120ZwgE&#10;l+p3MDDIIICgfwbbc0jEclwLGNRHn7QnSP0E598Z7CU+7BboCXI/Q96nmiVNJUMo1vPqmdD3LKt9&#10;Hn8lEePjjLA53ZUVcA06AIq4EgnBm4ySBK7L1RD2HQy9kYCGZs1jnkDZyUHNDYeOUlFqH8AOdGSo&#10;erymKj2qUQzCvu8FDhA6BpXnjYaw1h5IuDpcCVk/orxEehFhAdEZcHK4L+vOdGWifTE+zYsC5CQs&#10;2B0BYHYScA1HtU4HYcj9beAEe6O9kW/53nDP8p3JxNqdjn1rOHW3BpP+ZDyeuN9pv64fZnmSUKbd&#10;rBrN9f8ZkZct37XIutUkL/JEw+mQpJjPxoVAhwQafWqeZUE2zOy7YZh6QS73UnI933noBdZ0ONqy&#10;/Kk/sIItZwR0CR4GQ8cP/Mn0bkr7OaP/PSXURDgYeANzSxtB38vNMc+HuZGwzGsYpUVeRni0NiKh&#10;ZuAeS8zV1iQvuvVGKXT470sB1726aMNXTdGO/TOeHANdBQc6AfNg6MMi4+IbjBoYoBGWXx8QQTEq&#10;PmdA+cD1fT1xzcYfbHmwEZua2aaGsBigIlxj1C3HdTelDyqRzzPw5JrCML4LbZLmhsK6hbqols0F&#10;Q9Jkshzoegpv7o3V+9/Ozt8AAAD//wMAUEsDBBQABgAIAAAAIQDLqIk02wAAAAMBAAAPAAAAZHJz&#10;L2Rvd25yZXYueG1sTI9PS8NAEMXvgt9hGcGL2I3/isRsihTEIkIx1Z6n2TEJZmfT7DaJ396pF708&#10;eLzhvd9ki8m1aqA+NJ4NXM0SUMSltw1XBt43T5f3oEJEtth6JgPfFGCRn55kmFo/8hsNRayUlHBI&#10;0UAdY5dqHcqaHIaZ74gl+/S9wyi2r7TtcZRy1+rrJJlrhw3LQo0dLWsqv4qDMzCW62G7eX3W64vt&#10;yvN+tV8WHy/GnJ9Njw+gIk3x7xiO+IIOuTDt/IFtUK0BeST+qmR3t+J2Bm7mCeg80//Z8x8AAAD/&#10;/wMAUEsBAi0AFAAGAAgAAAAhALaDOJL+AAAA4QEAABMAAAAAAAAAAAAAAAAAAAAAAFtDb250ZW50&#10;X1R5cGVzXS54bWxQSwECLQAUAAYACAAAACEAOP0h/9YAAACUAQAACwAAAAAAAAAAAAAAAAAvAQAA&#10;X3JlbHMvLnJlbHNQSwECLQAUAAYACAAAACEALy4VcYgDAAC+BgAADgAAAAAAAAAAAAAAAAAuAgAA&#10;ZHJzL2Uyb0RvYy54bWxQSwECLQAUAAYACAAAACEAy6iJNNsAAAADAQAADwAAAAAAAAAAAAAAAADi&#10;BQAAZHJzL2Rvd25yZXYueG1sUEsFBgAAAAAEAAQA8wAAAOoGA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28600"/>
                      <wp:effectExtent l="0" t="0" r="0" b="0"/>
                      <wp:docPr id="51" name="Прямоугольник 51"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СП 63.13330.2012 Бетонные и железобетонные конструкции. Основные положения. Актуализированная редакция СНиП 52-01-2003 (с Изменениями N 1, 2)"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5IiAMAAL4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RHjgYsRICXekztsX7Zl6p27bl+qtulXX7Q/q&#10;Ri3UFdJGCZUxVFD9qs7RsN9z+/2+04PoPaR+VJftKRy4UTft9+oSqQVSf6hLdQ3vnyD/7b7+Shu3&#10;J+0peHyprtpX4GXRQ+qX9gRAbtWbFdBfsLmGV6NBKO0ZGL2GA6dw7AI0C8BftC/MkQvtX120ZwgE&#10;l+p3MDDIIICgfwbbczTwLMe1gEF99El7gtRPcP6dwV7iw26BniD3M+R9qlnSVDKEYj2vngl9z7La&#10;5/FXEjE+zgib011ZAdegA6CIK5EQvMkoSeC6XA1h38HQGwloaNY85gmUnRzU3HDoKBWl9gHsQEeG&#10;qsdrqtKjGsUg7Pte4AChY1B53mgIa+2BhKvDlZD1I8pLpBcRFhCdASeH+7LuTFcm2hfj07woQE7C&#10;gt0RAGYnAddwVOt0EIbc3wZOsDfaG/mW7w33LN+ZTKzd6di3hlN3azDpT8bjifud9uv6YZYnCWXa&#10;zarRXP+fEXnZ8l2LrFtN8iJPNJwOSYr5bFwIdEig0afmWRZkw8y+G4apF+RyLyXX852HXmBNh6Mt&#10;y5/6AyvYckZAl+BhMHT8wJ9M76a0nzP631NCTYSDgTcwt7QR9L3cHPN8mBsJy7yGUVrkZYRHayMS&#10;agbuscRcbU3yoltvlEKH/74UcN2rizZ81RTt2D/jyTHQVXCgEzAPhj4sMi6+waiBARph+fUBERSj&#10;4nMGlA9c39cT12z8wZYHG7GpmW1qCIsBKsI1Rt1yXHdT+qAS+TwDT64pDOO70CZpbiisW6iLatlc&#10;MCRNJsuBrqfw5t5Yvf/t7PwNAAD//wMAUEsDBBQABgAIAAAAIQDLqIk02wAAAAMBAAAPAAAAZHJz&#10;L2Rvd25yZXYueG1sTI9PS8NAEMXvgt9hGcGL2I3/isRsihTEIkIx1Z6n2TEJZmfT7DaJ396pF708&#10;eLzhvd9ki8m1aqA+NJ4NXM0SUMSltw1XBt43T5f3oEJEtth6JgPfFGCRn55kmFo/8hsNRayUlHBI&#10;0UAdY5dqHcqaHIaZ74gl+/S9wyi2r7TtcZRy1+rrJJlrhw3LQo0dLWsqv4qDMzCW62G7eX3W64vt&#10;yvN+tV8WHy/GnJ9Njw+gIk3x7xiO+IIOuTDt/IFtUK0BeST+qmR3t+J2Bm7mCeg80//Z8x8AAAD/&#10;/wMAUEsBAi0AFAAGAAgAAAAhALaDOJL+AAAA4QEAABMAAAAAAAAAAAAAAAAAAAAAAFtDb250ZW50&#10;X1R5cGVzXS54bWxQSwECLQAUAAYACAAAACEAOP0h/9YAAACUAQAACwAAAAAAAAAAAAAAAAAvAQAA&#10;X3JlbHMvLnJlbHNQSwECLQAUAAYACAAAACEADdrOSIgDAAC+BgAADgAAAAAAAAAAAAAAAAAuAgAA&#10;ZHJzL2Uyb0RvYy54bWxQSwECLQAUAAYACAAAACEAy6iJNNsAAAADAQAADwAAAAAAAAAAAAAAAADi&#10;BQAAZHJzL2Rvd25yZXYueG1sUEsFBgAAAAAEAAQA8wAAAOoGA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9250" cy="228600"/>
                      <wp:effectExtent l="0" t="0" r="0" b="0"/>
                      <wp:docPr id="50" name="Прямоугольник 50"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СП 63.13330.2012 Бетонные и железобетонные конструкции. Основные положения. Актуализированная редакция СНиП 52-01-2003 (с Изменениями N 1, 2)" style="width: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TWiQMAAL4GAAAOAAAAZHJzL2Uyb0RvYy54bWysVd1u5DQUvkfiHSxfgUQmP5OZTqKmq+5M&#10;Z4VUdldaeABP4kwiEjvYbqcFIW27EjcgdbnjZrfiDcpPYdRuyys4b8Sx56fT7g0CIiWyzzn+zt93&#10;nO1HR3WFDqmQJWcJ9jseRpSlPCvZNMFffD52BhhJRVhGKs5ogo+pxI92Pvxge9bENOAFrzIqEIAw&#10;Gc+aBBdKNbHryrSgNZEd3lAGypyLmijYiqmbCTID9LpyA8/ruzMuskbwlEoJ0tFCiXcsfp7TVD3L&#10;c0kVqhIMsSn7FfY7MV93Z5vEU0GaokyXYZB/EUVNSgZO11Ajogg6EOV7UHWZCi55rjopr12e52VK&#10;bQ6Qje89yOZFQRpqc4HiyGZdJvn/waZPD58LVGYJ7kF5GKmhR/q8fdme6Xf6tn2lf9O3+rr9Qd/o&#10;ub5CxiijMoUK6p/1Oep3O3632/U6EH2A9I/6sj2FAzf6pv1eXyI9R/oPfamv4f0T5L881F8Z4/ak&#10;PQWPr/RV+x14mXeQftueAMit/nUF9BdsruE1aBBKewZGr+HAKRy7AM0c8OftS3vkwvjXF+0ZAsGl&#10;/h0MLDIIIOg3YHuOeoHj+Q4wqIs+ak+Q/gnOv7PYS3zYzdFT5H+Cgo8NS2aNjKFYL5rnwvRZNvs8&#10;/VIixocFYVO6KxvgGkwAFHElEoLPCkoyaJdvINx7GGYjAQ1NZp/xDMpODhS3HDrKRW18ADvQkaXq&#10;8Zqq9EihFITdMApMM1JQBcGg71kquyReHW6EVE8or5FZJFhAdBacHO5LZYIh8crE+GJ8XFaVnYaK&#10;3ROA4UICruGo0ZkgLLm/ibxob7A3CJ0w6O85oTcaObvjYej0x/5Wb9QdDYcj/1vj1w/joswyyoyb&#10;1aD54T8j8nLkFyOyHjXJqzIzcCYkKaaTYSXQIYFBH9vHlhw0d2bu/TBsESCXByn5Qeg9DiJn3B9s&#10;OeE47DnRljcAukSPo74XRuFofD+l/ZLR/54SmiU46gU926WNoB/k5tnn/dxIXJcKrtKqrBM8WBuR&#10;2DBwj2W2tYqU1WK9UQoT/l0poN2rRlu+Goou2D/h2THQVXCgEzAPLn1YFFx8jdEMLtAEy68OiKAY&#10;VZ8yoHzkhyGYKbsJe1sBbMSmZrKpISwFqAQrjBbLoVrc0geNKKcFePJtYRjfhTHJS0thM0KLqJbD&#10;BZekzWR5oZtbeHNvre5+Ozt/AwAA//8DAFBLAwQUAAYACAAAACEA1lU8NdoAAAADAQAADwAAAGRy&#10;cy9kb3ducmV2LnhtbEyPQUvDQBCF74L/YRnBi9iNSovEbIoUxCJCaao9T7NjEszOptltEv+9oxe9&#10;PHi84b1vsuXkWjVQHxrPBm5mCSji0tuGKwNvu6fre1AhIltsPZOBLwqwzM/PMkytH3lLQxErJSUc&#10;UjRQx9ilWoeyJodh5jtiyT587zCK7Sttexyl3LX6NkkW2mHDslBjR6uays/i5AyM5WbY716f9eZq&#10;v/Z8XB9XxfuLMZcX0+MDqEhT/DuGH3xBh1yYDv7ENqjWgDwSf1Wy+VzcwcDdIgGdZ/o/e/4NAAD/&#10;/wMAUEsBAi0AFAAGAAgAAAAhALaDOJL+AAAA4QEAABMAAAAAAAAAAAAAAAAAAAAAAFtDb250ZW50&#10;X1R5cGVzXS54bWxQSwECLQAUAAYACAAAACEAOP0h/9YAAACUAQAACwAAAAAAAAAAAAAAAAAvAQAA&#10;X3JlbHMvLnJlbHNQSwECLQAUAAYACAAAACEA3Q0k1okDAAC+BgAADgAAAAAAAAAAAAAAAAAuAgAA&#10;ZHJzL2Uyb0RvYy54bWxQSwECLQAUAAYACAAAACEA1lU8NdoAAAADAQAADwAAAAAAAAAAAAAAAADj&#10;BQAAZHJzL2Rvd25yZXYueG1sUEsFBgAAAAAEAAQA8wAAAOoGA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9250" cy="228600"/>
                      <wp:effectExtent l="0" t="0" r="0" b="0"/>
                      <wp:docPr id="49" name="Прямоугольник 49"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СП 63.13330.2012 Бетонные и железобетонные конструкции. Основные положения. Актуализированная редакция СНиП 52-01-2003 (с Изменениями N 1, 2)" style="width: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83iwMAAL4GAAAOAAAAZHJzL2Uyb0RvYy54bWysVdtu3DYQfS+QfyD41ALV6rLa9UqwHDi7&#10;3qCAmwRI+gFciVoJlUiFlC07QYHYAfrSAk7f+pIY+QP34nZhx84vUH/UIffitfNSpBUggZwZnrnw&#10;zGjz/kFZoH0qZM5ZhN2OgxFlMU9yNo3wd8/G1gAjWROWkIIzGuFDKvH9rXtfbDZVSD2e8SKhAgEI&#10;k2FTRTir6yq0bRlntCSywyvKQJlyUZIatmJqJ4I0gF4Wtuc4fbvhIqkEj6mUIB3NlXjL4KcpjevH&#10;aSppjYoIQ2y1+QrzneivvbVJwqkgVZbHizDIZ0RRkpyB0xXUiNQE7Yn8E6gyjwWXPK07MS9tnqZ5&#10;TE0OkI3r3MnmaUYqanKB4shqVSb5/8HGj/afCJQnEfYDjBgp4Y7UafuqPVEf1HX7Wv2hrtVl+7O6&#10;UjN1gbRRQmUMFVTv1Snqdztut9t1OhC9h9Qv6rw9hgNX6qr9SZ0jNUPqL3WuLuH9G+S/3dVfaOP2&#10;qD0Gj6/VRfsjeJl1kHrXHgHItfp9CfQRNpfwajQIpT0Bozdw4BiOnYFmBviz9pU5cqb9q7P2BIHg&#10;XP0JBgYZBBD0W7A9RT3PclwLGNRFX7ZHSP0K5z8Y7AU+7GboEXK/Rt5XmiVNJUMo1tPqidD3LKtd&#10;Hn8vEePDjLAp3ZYVcA06AIq4FAnBm4ySBK7L1RD2LQy9kYCGJs23PIGyk72aGw4dpKLUPoAd6MBQ&#10;9XBFVXpQoxiEXT/wekDoGFSeN+g7hso2CZeHKyHrh5SXSC8iLCA6A072d2WtgyHh0kT7YnycF4Xp&#10;hoLdEoDhXAKu4ajW6SAMuV8GTrAz2Bn4lu/1dyzfGY2s7fHQt/pjd6M36o6Gw5H7g/br+mGWJwll&#10;2s2y0Vz/3xF50fLzFlm1muRFnmg4HZIU08mwEGifQKOPzWNKDpobM/t2GKYIkMudlFzPdx54gTXu&#10;DzYsf+z3rGDDGQBdggdB3/EDfzS+ndJuzuh/Twk1EQ56Xs/c0lrQd3JzzPNpbiQs8xpGaZGXER6s&#10;jEioGbjDEnO1NcmL+XqtFDr8m1LAdS8v2vBVU3TO/glPDoGuggOdgHkw9GGRcfECowYGaITl8z0i&#10;KEbFNwwoH7i+ryeu2fi9DQ82Yl0zWdcQFgNUhGuM5sthPZ/Se5XIpxl4ck1hGN+GNklzQ2HdQvOo&#10;Fs0FQ9Jkshjoegqv743VzW9n6x8AAAD//wMAUEsDBBQABgAIAAAAIQDWVTw12gAAAAMBAAAPAAAA&#10;ZHJzL2Rvd25yZXYueG1sTI9BS8NAEIXvgv9hGcGL2I1Ki8RsihTEIkJpqj1Ps2MSzM6m2W0S/72j&#10;F708eLzhvW+y5eRaNVAfGs8GbmYJKOLS24YrA2+7p+t7UCEiW2w9k4EvCrDMz88yTK0feUtDESsl&#10;JRxSNFDH2KVah7Imh2HmO2LJPnzvMIrtK217HKXctfo2SRbaYcOyUGNHq5rKz+LkDIzlZtjvXp/1&#10;5mq/9nxcH1fF+4sxlxfT4wOoSFP8O4YffEGHXJgO/sQ2qNaAPBJ/VbL5XNzBwN0iAZ1n+j97/g0A&#10;AP//AwBQSwECLQAUAAYACAAAACEAtoM4kv4AAADhAQAAEwAAAAAAAAAAAAAAAAAAAAAAW0NvbnRl&#10;bnRfVHlwZXNdLnhtbFBLAQItABQABgAIAAAAIQA4/SH/1gAAAJQBAAALAAAAAAAAAAAAAAAAAC8B&#10;AABfcmVscy8ucmVsc1BLAQItABQABgAIAAAAIQDDSO83iwMAAL4GAAAOAAAAAAAAAAAAAAAAAC4C&#10;AABkcnMvZTJvRG9jLnhtbFBLAQItABQABgAIAAAAIQDWVTw12gAAAAMBAAAPAAAAAAAAAAAAAAAA&#10;AOUFAABkcnMvZG93bnJldi54bWxQSwUGAAAAAAQABADzAAAA7AY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9250" cy="228600"/>
                      <wp:effectExtent l="0" t="0" r="0" b="0"/>
                      <wp:docPr id="48" name="Прямоугольник 48"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СП 63.13330.2012 Бетонные и железобетонные конструкции. Основные положения. Актуализированная редакция СНиП 52-01-2003 (с Изменениями N 1, 2)" style="width: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aWigMAAL4GAAAOAAAAZHJzL2Uyb0RvYy54bWysVdtu20YQfS+Qf1jsUwuU4kWULBKmA0ey&#10;ggJuEiDpB6zIpUiU3GV2adNOUCB2gL60gNO3viRG/sC9uBXs2PmF5R91dnWx7LwUaQWQ4M7Mnrmd&#10;GW3ePygLtE+FzDmLsNtxMKIs5knOphH+7tnYGmAka8ISUnBGI3xIJb6/de+LzaYKqcczXiRUIABh&#10;MmyqCGd1XYW2LeOMlkR2eEUZKFMuSlLDUUztRJAG0MvC9hynbzdcJJXgMZUSpKO5Em8Z/DSlcf04&#10;TSWtURFhiK02b2HeE/22tzZJOBWkyvJ4EQb5jChKkjNwuoIakZqgPZF/AlXmseCSp3Un5qXN0zSP&#10;qckBsnGdO9k8zUhFTS5QHFmtyiT/P9j40f4TgfIkwj50ipESeqRO21ftifqgrtvX6g91rS7bn9WV&#10;mqkLpI0SKmOooHqvTlG/23G73a7Tgeg9pH5R5+0xXLhSV+1P6hypGVJ/qXN1Cc/fIP/trv5CG7dH&#10;7TF4fK0u2h/By6yD1Lv2CECu1e9LoI9wuIRHo0Eo7QkYvYELx3DtDDQzwJ+1r8yVM+1fnbUnCATn&#10;6k8wMMgggKDfgu0p6nmW41rAoC76sj1C6le4/8FgL/DhNEOPkPs18r7SLGkqGUKxnlZPhO6zrHZ5&#10;/L1EjA8zwqZ0W1bANZgAKOJSJARvMkoSaJerIexbGPogAQ1Nmm95AmUnezU3HDpIRal9ADvQgaHq&#10;4Yqq9KBGMQi7fuD1gNAxqDxv0HcMlW0SLi9XQtYPKS+R/oiwgOgMONnflbUOhoRLE+2L8XFeFGYa&#10;CnZLAIZzCbiGq1qngzDkfhk4wc5gZ+BbvtffsXxnNLK2x0Pf6o/djd6oOxoOR+4P2q/rh1meJJRp&#10;N8tBc/1/R+TFyM9HZDVqkhd5ouF0SFJMJ8NCoH0Cgz42P1Ny0NyY2bfDMEWAXO6k5Hq+88ALrHF/&#10;sGH5Y79nBRvOAOgSPAj6jh/4o/HtlHZzRv97SqiJcNDzeqZLa0Hfyc0xv09zI2GZ17BKi7yM8GBl&#10;RELNwB2WmNbWJC/m32ul0OHflALavWy04aum6Jz9E54cAl0FBzoB82Dpw0fGxQuMGligEZbP94ig&#10;GBXfMKB84Pq+3rjm4Pc2PDiIdc1kXUNYDFARrjGafw7r+Zbeq0Q+zcCTawrD+DaMSZobCusRmke1&#10;GC5YkiaTxULXW3j9bKxu/na2/gEAAP//AwBQSwMEFAAGAAgAAAAhANZVPDXaAAAAAwEAAA8AAABk&#10;cnMvZG93bnJldi54bWxMj0FLw0AQhe+C/2EZwYvYjUqLxGyKFMQiQmmqPU+zYxLMzqbZbRL/vaMX&#10;vTx4vOG9b7Ll5Fo1UB8azwZuZgko4tLbhisDb7un63tQISJbbD2TgS8KsMzPzzJMrR95S0MRKyUl&#10;HFI0UMfYpVqHsiaHYeY7Ysk+fO8wiu0rbXscpdy1+jZJFtphw7JQY0ermsrP4uQMjOVm2O9en/Xm&#10;ar/2fFwfV8X7izGXF9PjA6hIU/w7hh98QYdcmA7+xDao1oA8En9Vsvlc3MHA3SIBnWf6P3v+DQAA&#10;//8DAFBLAQItABQABgAIAAAAIQC2gziS/gAAAOEBAAATAAAAAAAAAAAAAAAAAAAAAABbQ29udGVu&#10;dF9UeXBlc10ueG1sUEsBAi0AFAAGAAgAAAAhADj9If/WAAAAlAEAAAsAAAAAAAAAAAAAAAAALwEA&#10;AF9yZWxzLy5yZWxzUEsBAi0AFAAGAAgAAAAhAOLmdpaKAwAAvgYAAA4AAAAAAAAAAAAAAAAALgIA&#10;AGRycy9lMm9Eb2MueG1sUEsBAi0AFAAGAAgAAAAhANZVPDXaAAAAAwEAAA8AAAAAAAAAAAAAAAAA&#10;5AUAAGRycy9kb3ducmV2LnhtbFBLBQYAAAAABAAEAPMAAADrBg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28600"/>
                      <wp:effectExtent l="0" t="0" r="0" b="0"/>
                      <wp:docPr id="47" name="Прямоугольник 47"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СП 63.13330.2012 Бетонные и железобетонные конструкции. Основные положения. Актуализированная редакция СНиП 52-01-2003 (с Изменениями N 1, 2)"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F3iAMAAL4GAAAOAAAAZHJzL2Uyb0RvYy54bWysVd1u5DQUvkfiHSxfgUQmP5P5SdR01Z3p&#10;rJC6y0oLD+BJnElEYgc7bVoQ0rYr7Q1IhTtuoOINyk9h1G7LKzhvxLEzMzvt3iAgUiL7nOPv/Pg7&#10;JzuPjssCHVEhc84i7PYcjCiLeZKzRYQ/+3RmjTGSNWEJKTijET6hEj/aff+9naYKqcczXiRUIABh&#10;MmyqCGd1XYW2LeOMlkT2eEUZKFMuSlLDVizsRJAG0MvC9hxnaDdcJJXgMZUSpNNOiXcNfprSuP4k&#10;TSWtURFhiK02X2G+c/21d3dIuBCkyvJ4FQb5F1GUJGfgdAM1JTVBhyJ/B6rMY8ElT+tezEubp2ke&#10;U5MDZOM6D7J5kZGKmlygOLLalEn+f7Dxs6PnAuVJhP0RRoyUcEfqon3Znqs36q59pX5Td+qm/Vbd&#10;qqW6RtoooTKGCqqf1QUa9ntuv993ehC9h9T36qo9gwO36rb9Rl0htUTqD3WlbuD9E+S/PNRfa+P2&#10;tD0Dj6/UdfsavCx7SP3UngLInfp1DfQXbG7g1WgQSnsORt/BgTM4dgmaJeAv25fmyKX2ry7bcwSC&#10;K/U7GBhkEEDQP4LtBRp4luNawKA++qA9ReoHOP/GYK/wYbdEz5D7EfI+1CxpKhlCsV5Uz4W+Z1kd&#10;8PhziRifZIQt6J6sgGvQAVDEtUgI3mSUJHBdroaw72HojQQ0NG+e8gTKTg5rbjh0nIpS+wB2oGND&#10;1ZMNVelxjWIQ9n0vcIDQMag8bzyEtfZAwvXhSsj6CeUl0osIC4jOgJOjA1l3pmsT7YvxWV4UICdh&#10;we4JALOTgGs4qnU6CEPurwIn2B/vj33L94b7lu9Mp9bebOJbw5k7Gkz708lk6n6t/bp+mOVJQpl2&#10;s2401/9nRF61fNcim1aTvMgTDadDkmIxnxQCHRFo9Jl5VgXZMrPvh2HqBbk8SMn1fOexF1iz4Xhk&#10;+TN/YAUjZwx0CR4HQ8cP/OnsfkoHOaP/PSXURDgYeANzS1tBP8jNMc+7uZGwzGsYpUVeRni8MSKh&#10;ZuA+S8zV1iQvuvVWKXT4b0sB172+aMNXTdGO/XOenABdBQc6AfNg6MMi4+JLjBoYoBGWXxwSQTEq&#10;PmZA+cD1fT1xzcYfjDzYiG3NfFtDWAxQEa4x6paTupvSh5XIFxl4ck1hGN+DNklzQ2HdQl1Uq+aC&#10;IWkyWQ10PYW398bq7W9n928AAAD//wMAUEsDBBQABgAIAAAAIQDLqIk02wAAAAMBAAAPAAAAZHJz&#10;L2Rvd25yZXYueG1sTI9PS8NAEMXvgt9hGcGL2I3/isRsihTEIkIx1Z6n2TEJZmfT7DaJ396pF708&#10;eLzhvd9ki8m1aqA+NJ4NXM0SUMSltw1XBt43T5f3oEJEtth6JgPfFGCRn55kmFo/8hsNRayUlHBI&#10;0UAdY5dqHcqaHIaZ74gl+/S9wyi2r7TtcZRy1+rrJJlrhw3LQo0dLWsqv4qDMzCW62G7eX3W64vt&#10;yvN+tV8WHy/GnJ9Njw+gIk3x7xiO+IIOuTDt/IFtUK0BeST+qmR3t+J2Bm7mCeg80//Z8x8AAAD/&#10;/wMAUEsBAi0AFAAGAAgAAAAhALaDOJL+AAAA4QEAABMAAAAAAAAAAAAAAAAAAAAAAFtDb250ZW50&#10;X1R5cGVzXS54bWxQSwECLQAUAAYACAAAACEAOP0h/9YAAACUAQAACwAAAAAAAAAAAAAAAAAvAQAA&#10;X3JlbHMvLnJlbHNQSwECLQAUAAYACAAAACEAubuxd4gDAAC+BgAADgAAAAAAAAAAAAAAAAAuAgAA&#10;ZHJzL2Uyb0RvYy54bWxQSwECLQAUAAYACAAAACEAy6iJNNsAAAADAQAADwAAAAAAAAAAAAAAAADi&#10;BQAAZHJzL2Rvd25yZXYueG1sUEsFBgAAAAAEAAQA8wAAAOoGAAAAAA==&#10;" filled="f" stroked="f">
                      <o:lock v:ext="edit" aspectratio="t"/>
                      <w10:anchorlock/>
                    </v:rect>
                  </w:pict>
                </mc:Fallback>
              </mc:AlternateContent>
            </w:r>
          </w:p>
        </w:tc>
      </w:tr>
    </w:tbl>
    <w:p w:rsidR="007C3A40" w:rsidRPr="007C3A40" w:rsidRDefault="007C3A40" w:rsidP="007C3A40">
      <w:pPr>
        <w:shd w:val="clear" w:color="auto" w:fill="FFFFFF"/>
        <w:spacing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Таблица 6.3 - Марки бетона по морозостойкости</w:t>
      </w:r>
      <w:r w:rsidRPr="007C3A40">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3379"/>
        <w:gridCol w:w="5976"/>
      </w:tblGrid>
      <w:tr w:rsidR="007C3A40" w:rsidRPr="007C3A40" w:rsidTr="007C3A40">
        <w:trPr>
          <w:trHeight w:val="15"/>
        </w:trPr>
        <w:tc>
          <w:tcPr>
            <w:tcW w:w="3881"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7207"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r>
      <w:tr w:rsidR="007C3A40" w:rsidRPr="007C3A40" w:rsidTr="007C3A4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Бетон</w:t>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Марки по морозостойкости</w:t>
            </w:r>
          </w:p>
        </w:tc>
      </w:tr>
      <w:tr w:rsidR="007C3A40" w:rsidRPr="007C3A40" w:rsidTr="007C3A4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 xml:space="preserve">Тяжелый, напрягающий и </w:t>
            </w:r>
            <w:r w:rsidRPr="007C3A40">
              <w:rPr>
                <w:rFonts w:ascii="Times New Roman" w:eastAsia="Times New Roman" w:hAnsi="Times New Roman" w:cs="Times New Roman"/>
                <w:color w:val="2D2D2D"/>
                <w:sz w:val="21"/>
                <w:szCs w:val="21"/>
                <w:lang w:eastAsia="ru-RU"/>
              </w:rPr>
              <w:lastRenderedPageBreak/>
              <w:t>мелкозернистый бетоны</w:t>
            </w:r>
            <w:r w:rsidRPr="007C3A40">
              <w:rPr>
                <w:rFonts w:ascii="Times New Roman" w:eastAsia="Times New Roman" w:hAnsi="Times New Roman" w:cs="Times New Roman"/>
                <w:color w:val="2D2D2D"/>
                <w:sz w:val="21"/>
                <w:szCs w:val="21"/>
                <w:lang w:eastAsia="ru-RU"/>
              </w:rPr>
              <w:br/>
              <w:t>     </w:t>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val="en-US" w:eastAsia="ru-RU"/>
              </w:rPr>
            </w:pPr>
            <w:r w:rsidRPr="007C3A40">
              <w:rPr>
                <w:rFonts w:ascii="Times New Roman" w:eastAsia="Times New Roman" w:hAnsi="Times New Roman" w:cs="Times New Roman"/>
                <w:color w:val="2D2D2D"/>
                <w:sz w:val="21"/>
                <w:szCs w:val="21"/>
                <w:lang w:val="en-US" w:eastAsia="ru-RU"/>
              </w:rPr>
              <w:lastRenderedPageBreak/>
              <w:t xml:space="preserve">F50; F75; F100; F150; F200; F300; F400; F500; F600; F700; F800; </w:t>
            </w:r>
            <w:r w:rsidRPr="007C3A40">
              <w:rPr>
                <w:rFonts w:ascii="Times New Roman" w:eastAsia="Times New Roman" w:hAnsi="Times New Roman" w:cs="Times New Roman"/>
                <w:color w:val="2D2D2D"/>
                <w:sz w:val="21"/>
                <w:szCs w:val="21"/>
                <w:lang w:val="en-US" w:eastAsia="ru-RU"/>
              </w:rPr>
              <w:lastRenderedPageBreak/>
              <w:t>F1000</w:t>
            </w:r>
          </w:p>
        </w:tc>
      </w:tr>
      <w:tr w:rsidR="007C3A40" w:rsidRPr="007C3A40" w:rsidTr="007C3A4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lastRenderedPageBreak/>
              <w:t>Легкий бетон</w:t>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val="en-US" w:eastAsia="ru-RU"/>
              </w:rPr>
            </w:pPr>
            <w:r w:rsidRPr="007C3A40">
              <w:rPr>
                <w:rFonts w:ascii="Times New Roman" w:eastAsia="Times New Roman" w:hAnsi="Times New Roman" w:cs="Times New Roman"/>
                <w:color w:val="2D2D2D"/>
                <w:sz w:val="21"/>
                <w:szCs w:val="21"/>
                <w:lang w:val="en-US" w:eastAsia="ru-RU"/>
              </w:rPr>
              <w:t>F25; F35; F50; F75; F100; F150; F200; F300; F400; F500</w:t>
            </w:r>
          </w:p>
        </w:tc>
      </w:tr>
      <w:tr w:rsidR="007C3A40" w:rsidRPr="007C3A40" w:rsidTr="007C3A40">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C3A40">
              <w:rPr>
                <w:rFonts w:ascii="Times New Roman" w:eastAsia="Times New Roman" w:hAnsi="Times New Roman" w:cs="Times New Roman"/>
                <w:color w:val="2D2D2D"/>
                <w:sz w:val="21"/>
                <w:szCs w:val="21"/>
                <w:lang w:eastAsia="ru-RU"/>
              </w:rPr>
              <w:t>Ячеистый</w:t>
            </w:r>
            <w:proofErr w:type="gramEnd"/>
            <w:r w:rsidRPr="007C3A40">
              <w:rPr>
                <w:rFonts w:ascii="Times New Roman" w:eastAsia="Times New Roman" w:hAnsi="Times New Roman" w:cs="Times New Roman"/>
                <w:color w:val="2D2D2D"/>
                <w:sz w:val="21"/>
                <w:szCs w:val="21"/>
                <w:lang w:eastAsia="ru-RU"/>
              </w:rPr>
              <w:t xml:space="preserve"> и поризованный бетоны</w:t>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F15; F25; F35; F50; F75; F100</w:t>
            </w:r>
          </w:p>
        </w:tc>
      </w:tr>
    </w:tbl>
    <w:p w:rsidR="007C3A40" w:rsidRPr="007C3A40" w:rsidRDefault="007C3A40" w:rsidP="007C3A40">
      <w:pPr>
        <w:shd w:val="clear" w:color="auto" w:fill="FFFFFF"/>
        <w:spacing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Таблица 6.4 - Марки бетона по водонепроницаемости</w:t>
      </w:r>
      <w:r w:rsidRPr="007C3A40">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3646"/>
        <w:gridCol w:w="5709"/>
      </w:tblGrid>
      <w:tr w:rsidR="007C3A40" w:rsidRPr="007C3A40" w:rsidTr="007C3A40">
        <w:trPr>
          <w:trHeight w:val="15"/>
        </w:trPr>
        <w:tc>
          <w:tcPr>
            <w:tcW w:w="4250"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6838"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r>
      <w:tr w:rsidR="007C3A40" w:rsidRPr="007C3A40" w:rsidTr="007C3A4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Бетон</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Марки по водопроницаемости</w:t>
            </w:r>
          </w:p>
        </w:tc>
      </w:tr>
      <w:tr w:rsidR="007C3A40" w:rsidRPr="007C3A40" w:rsidTr="007C3A4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Тяжелый, мелкозернистый бетоны</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val="en-US" w:eastAsia="ru-RU"/>
              </w:rPr>
            </w:pPr>
            <w:r w:rsidRPr="007C3A40">
              <w:rPr>
                <w:rFonts w:ascii="Times New Roman" w:eastAsia="Times New Roman" w:hAnsi="Times New Roman" w:cs="Times New Roman"/>
                <w:color w:val="2D2D2D"/>
                <w:sz w:val="21"/>
                <w:szCs w:val="21"/>
                <w:lang w:val="en-US" w:eastAsia="ru-RU"/>
              </w:rPr>
              <w:t>W2; W4; W6; W8; W10; W12; W14; W16; W18; W20</w:t>
            </w:r>
          </w:p>
        </w:tc>
      </w:tr>
      <w:tr w:rsidR="007C3A40" w:rsidRPr="007C3A40" w:rsidTr="007C3A4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Легкий бетон</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W2; W4; W6; W8; W10; W12</w:t>
            </w:r>
          </w:p>
        </w:tc>
      </w:tr>
      <w:tr w:rsidR="007C3A40" w:rsidRPr="007C3A40" w:rsidTr="007C3A40">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Примечание - Для напрягающего бетона марка по водонепроницаемости обеспечивается не ниже W12 и в проектах может не указываться.</w:t>
            </w:r>
            <w:r w:rsidRPr="007C3A40">
              <w:rPr>
                <w:rFonts w:ascii="Times New Roman" w:eastAsia="Times New Roman" w:hAnsi="Times New Roman" w:cs="Times New Roman"/>
                <w:color w:val="2D2D2D"/>
                <w:sz w:val="21"/>
                <w:szCs w:val="21"/>
                <w:lang w:eastAsia="ru-RU"/>
              </w:rPr>
              <w:br/>
            </w:r>
            <w:r w:rsidRPr="007C3A40">
              <w:rPr>
                <w:rFonts w:ascii="Times New Roman" w:eastAsia="Times New Roman" w:hAnsi="Times New Roman" w:cs="Times New Roman"/>
                <w:color w:val="2D2D2D"/>
                <w:sz w:val="21"/>
                <w:szCs w:val="21"/>
                <w:lang w:eastAsia="ru-RU"/>
              </w:rPr>
              <w:br/>
              <w:t>     </w:t>
            </w:r>
          </w:p>
        </w:tc>
      </w:tr>
    </w:tbl>
    <w:p w:rsidR="007C3A40" w:rsidRPr="007C3A40" w:rsidRDefault="007C3A40" w:rsidP="007C3A40">
      <w:pPr>
        <w:shd w:val="clear" w:color="auto" w:fill="FFFFFF"/>
        <w:spacing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Таблица 6.5 - Марки бетона по средней плотности</w:t>
      </w:r>
      <w:r w:rsidRPr="007C3A40">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3687"/>
        <w:gridCol w:w="5668"/>
      </w:tblGrid>
      <w:tr w:rsidR="007C3A40" w:rsidRPr="007C3A40" w:rsidTr="007C3A40">
        <w:trPr>
          <w:trHeight w:val="15"/>
        </w:trPr>
        <w:tc>
          <w:tcPr>
            <w:tcW w:w="4250"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6838"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r>
      <w:tr w:rsidR="007C3A40" w:rsidRPr="007C3A40" w:rsidTr="007C3A4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Бетон</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Марки по средней плотности</w:t>
            </w:r>
          </w:p>
        </w:tc>
      </w:tr>
      <w:tr w:rsidR="007C3A40" w:rsidRPr="007C3A40" w:rsidTr="007C3A4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Легкий бетон</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D800; D900; D1000; D1100; D1200; D1300; D1400; D1500; D1600; D1700; D1800; D1900; D2000</w:t>
            </w:r>
          </w:p>
        </w:tc>
      </w:tr>
      <w:tr w:rsidR="007C3A40" w:rsidRPr="007C3A40" w:rsidTr="007C3A4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Ячеистый бетон</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D500; D600; D700; D800; D900; D1000; D1100; D1200</w:t>
            </w:r>
          </w:p>
        </w:tc>
      </w:tr>
      <w:tr w:rsidR="007C3A40" w:rsidRPr="007C3A40" w:rsidTr="007C3A4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Поризованный бетон</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D800; D900; D1000; D1100; D1200; D1300; D1400</w:t>
            </w:r>
          </w:p>
        </w:tc>
      </w:tr>
    </w:tbl>
    <w:p w:rsidR="007C3A40" w:rsidRPr="007C3A40" w:rsidRDefault="007C3A40" w:rsidP="007C3A40">
      <w:pPr>
        <w:shd w:val="clear" w:color="auto" w:fill="FFFFFF"/>
        <w:spacing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 xml:space="preserve">Таблица 6.6 - Марки бетона по </w:t>
      </w:r>
      <w:proofErr w:type="spellStart"/>
      <w:r w:rsidRPr="007C3A40">
        <w:rPr>
          <w:rFonts w:ascii="Arial" w:eastAsia="Times New Roman" w:hAnsi="Arial" w:cs="Arial"/>
          <w:color w:val="2D2D2D"/>
          <w:spacing w:val="2"/>
          <w:sz w:val="21"/>
          <w:szCs w:val="21"/>
          <w:lang w:eastAsia="ru-RU"/>
        </w:rPr>
        <w:t>самонапряжению</w:t>
      </w:r>
      <w:proofErr w:type="spellEnd"/>
      <w:r w:rsidRPr="007C3A40">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3635"/>
        <w:gridCol w:w="5720"/>
      </w:tblGrid>
      <w:tr w:rsidR="007C3A40" w:rsidRPr="007C3A40" w:rsidTr="007C3A40">
        <w:trPr>
          <w:trHeight w:val="15"/>
        </w:trPr>
        <w:tc>
          <w:tcPr>
            <w:tcW w:w="4250"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6838"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r>
      <w:tr w:rsidR="007C3A40" w:rsidRPr="007C3A40" w:rsidTr="007C3A4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Бетон</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 xml:space="preserve">Марки по </w:t>
            </w:r>
            <w:proofErr w:type="spellStart"/>
            <w:r w:rsidRPr="007C3A40">
              <w:rPr>
                <w:rFonts w:ascii="Times New Roman" w:eastAsia="Times New Roman" w:hAnsi="Times New Roman" w:cs="Times New Roman"/>
                <w:color w:val="2D2D2D"/>
                <w:sz w:val="21"/>
                <w:szCs w:val="21"/>
                <w:lang w:eastAsia="ru-RU"/>
              </w:rPr>
              <w:t>самонапряжению</w:t>
            </w:r>
            <w:proofErr w:type="spellEnd"/>
          </w:p>
        </w:tc>
      </w:tr>
      <w:tr w:rsidR="007C3A40" w:rsidRPr="007C3A40" w:rsidTr="007C3A4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Напрягающий бетон</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387350" cy="241300"/>
                  <wp:effectExtent l="0" t="0" r="0" b="6350"/>
                  <wp:docPr id="46" name="Рисунок 46"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387350" cy="241300"/>
                  <wp:effectExtent l="0" t="0" r="0" b="6350"/>
                  <wp:docPr id="45" name="Рисунок 45"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41300"/>
                      <wp:effectExtent l="0" t="0" r="0" b="0"/>
                      <wp:docPr id="44" name="Прямоугольник 44"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СП 63.13330.2012 Бетонные и железобетонные конструкции. Основные положения. Актуализированная редакция СНиП 52-01-2003 (с Изменениями N 1, 2)" style="width:21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n2iAMAAL4GAAAOAAAAZHJzL2Uyb0RvYy54bWysVd1u5DQUvkfiHSxfgUQmP5P5SdR01Z3p&#10;rJC6y0oLD+BJnElEYgc7bVoQ0rYr7Q1IhTtuoOINyk9h1G7LKzhvxLEzMzvt3iAgUiL7nOPv/Pg7&#10;JzuPjssCHVEhc84i7PYcjCiLeZKzRYQ/+3RmjTGSNWEJKTijET6hEj/aff+9naYKqcczXiRUIABh&#10;MmyqCGd1XYW2LeOMlkT2eEUZKFMuSlLDVizsRJAG0MvC9hxnaDdcJJXgMZUSpNNOiXcNfprSuP4k&#10;TSWtURFhiK02X2G+c/21d3dIuBCkyvJ4FQb5F1GUJGfgdAM1JTVBhyJ/B6rMY8ElT+tezEubp2ke&#10;U5MDZOM6D7J5kZGKmlygOLLalEn+f7Dxs6PnAuVJhH0fI0ZKuCN10b5sz9Ubdde+Ur+pO3XTfqtu&#10;1VJdI22UUBlDBdXP6gIN+z233+87PYjeQ+p7ddWewYFbddt+o66QWiL1h7pSN/D+CfJfHuqvtXF7&#10;2p6Bx1fqun0NXpY9pH5qTwHkTv26BvoLNjfwajQIpT0Ho+/gwBkcuwTNEvCX7Utz5FL7V5ftOQLB&#10;lfodDAwyCCDoH8H2Ag08y3EtYFAffdCeIvUDnH9jsFf4sFuiZ8j9CHkfapY0lQyhWC+q50Lfs6wO&#10;ePy5RIxPMsIWdE9WwDXoACjiWiQEbzJKErguV0PY9zD0RgIamjdPeQJlJ4c1Nxw6TkWpfQA70LGh&#10;6smGqvS4RjEIveFw5AChY1B5vtuHtfZAwvXhSsj6CeUl0osIC4jOgJOjA1l3pmsT7YvxWV4UICdh&#10;we4JALOTgGs4qnU6CEPurwIn2B/vj33L94b7lu9Mp9bebOJbw5k7Gkz708lk6n6t/bp+mOVJQpl2&#10;s2401/9nRF61fNcim1aTvMgTDadDkmIxnxQCHRFo9Jl5VgXZMrPvh2HqBbk8SMn1fOexF1iz4Xhk&#10;+TN/YAUjZwx0CR4HQ8cP/OnsfkoHOaP/PSXURDgYeANzS1tBP8jNMc+7uZGwzGsYpUVeRni8MSKh&#10;ZuA+S8zV1iQvuvVWKXT4b0sB172+aMNXTdGO/XOenABdBQc6AfNg6MMi4+JLjBoYoBGWXxwSQTEq&#10;PmZA+cD1fT1xzcYfjDzYiG3NfFtDWAxQEa4x6paTupvSh5XIFxl4ck1hGN+DNklzQ2HdQl1Uq+aC&#10;IWkyWQ10PYW398bq7W9n928AAAD//wMAUEsDBBQABgAIAAAAIQDGNMpL2gAAAAMBAAAPAAAAZHJz&#10;L2Rvd25yZXYueG1sTI9BS8NAEIXvgv9hGcGL2I1VpMRsihTEIkJpqj1Ps2MSzM6m2W0S/72jF708&#10;eLzhvW+y5eRaNVAfGs8GbmYJKOLS24YrA2+7p+sFqBCRLbaeycAXBVjm52cZptaPvKWhiJWSEg4p&#10;Gqhj7FKtQ1mTwzDzHbFkH753GMX2lbY9jlLuWj1PknvtsGFZqLGjVU3lZ3FyBsZyM+x3r896c7Vf&#10;ez6uj6vi/cWYy4vp8QFUpCn+HcMPvqBDLkwHf2IbVGtAHom/KtndXNzBwO0iAZ1n+j97/g0AAP//&#10;AwBQSwECLQAUAAYACAAAACEAtoM4kv4AAADhAQAAEwAAAAAAAAAAAAAAAAAAAAAAW0NvbnRlbnRf&#10;VHlwZXNdLnhtbFBLAQItABQABgAIAAAAIQA4/SH/1gAAAJQBAAALAAAAAAAAAAAAAAAAAC8BAABf&#10;cmVscy8ucmVsc1BLAQItABQABgAIAAAAIQDJG2n2iAMAAL4GAAAOAAAAAAAAAAAAAAAAAC4CAABk&#10;cnMvZTJvRG9jLnhtbFBLAQItABQABgAIAAAAIQDGNMpL2gAAAAMBAAAPAAAAAAAAAAAAAAAAAOIF&#10;AABkcnMvZG93bnJldi54bWxQSwUGAAAAAAQABADzAAAA6QY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381000" cy="241300"/>
                  <wp:effectExtent l="0" t="0" r="0" b="6350"/>
                  <wp:docPr id="43" name="Рисунок 43"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1000" cy="241300"/>
                          </a:xfrm>
                          <a:prstGeom prst="rect">
                            <a:avLst/>
                          </a:prstGeom>
                          <a:noFill/>
                          <a:ln>
                            <a:noFill/>
                          </a:ln>
                        </pic:spPr>
                      </pic:pic>
                    </a:graphicData>
                  </a:graphic>
                </wp:inline>
              </w:drawing>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381000" cy="241300"/>
                  <wp:effectExtent l="0" t="0" r="0" b="6350"/>
                  <wp:docPr id="42" name="Рисунок 42"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81000" cy="241300"/>
                          </a:xfrm>
                          <a:prstGeom prst="rect">
                            <a:avLst/>
                          </a:prstGeom>
                          <a:noFill/>
                          <a:ln>
                            <a:noFill/>
                          </a:ln>
                        </pic:spPr>
                      </pic:pic>
                    </a:graphicData>
                  </a:graphic>
                </wp:inline>
              </w:drawing>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8450" cy="241300"/>
                      <wp:effectExtent l="0" t="0" r="0" b="0"/>
                      <wp:docPr id="41" name="Прямоугольник 41"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СП 63.13330.2012 Бетонные и железобетонные конструкции. Основные положения. Актуализированная редакция СНиП 52-01-2003 (с Изменениями N 1, 2)"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93iwMAAL4GAAAOAAAAZHJzL2Uyb0RvYy54bWysVdtu3DYQfS+QfyD41ALV6rLa9UqwHDi7&#10;3qCAmwRI+gFciVoJlUiFlC07QYHYAfrSAk7f+pIY+QP34nZhx84vUH/UIffitfNSpBUggZwZnrnw&#10;zGjz/kFZoH0qZM5ZhN2OgxFlMU9yNo3wd8/G1gAjWROWkIIzGuFDKvH9rXtfbDZVSD2e8SKhAgEI&#10;k2FTRTir6yq0bRlntCSywyvKQJlyUZIatmJqJ4I0gF4Wtuc4fbvhIqkEj6mUIB3NlXjL4KcpjevH&#10;aSppjYoIQ2y1+QrzneivvbVJwqkgVZbHizDIZ0RRkpyB0xXUiNQE7Yn8E6gyjwWXPK07MS9tnqZ5&#10;TE0OkI3r3MnmaUYqanKB4shqVSb5/8HGj/afCJQnEfZdjBgp4Y7UafuqPVEf1HX7Wv2hrtVl+7O6&#10;UjN1gbRRQmUMFVTv1Snqdztut9t1OhC9h9Qv6rw9hgNX6qr9SZ0jNUPqL3WuLuH9G+S/3dVfaOP2&#10;qD0Gj6/VRfsjeJl1kHrXHgHItfp9CfQRNpfwajQIpT0Bozdw4BiOnYFmBviz9pU5cqb9q7P2BIHg&#10;XP0JBgYZBBD0W7A9RT3PclwLGNRFX7ZHSP0K5z8Y7AU+7GboEXK/Rt5XmiVNJUMo1tPqidD3LKtd&#10;Hn8vEePDjLAp3ZYVcA06AIq4FAnBm4ySBK7L1RD2LQy9kYCGJs23PIGyk72aGw4dpKLUPoAd6MBQ&#10;9XBFVXpQoxiEXjDwe0DoGFSe73YdQ2WbhMvDlZD1Q8pLpBcRFhCdASf7u7LWwZBwaaJ9MT7Oi8J0&#10;Q8FuCcBwLgHXcFTrdBCG3C8DJ9gZ7Ax8y/f6O5bvjEbW9njoW/2xu9EbdUfD4cj9Qft1/TDLk4Qy&#10;7WbZaK7/74i8aPl5i6xaTfIiTzScDkmK6WRYCLRPoNHH5jElB82NmX07DFMEyOVOSq7nOw+8wBr3&#10;BxuWP/Z7VrDhDIAuwYOg7/iBPxrfTmk3Z/S/p4SaCAc9r2duaS3oO7k55vk0NxKWeQ2jtMjLCA9W&#10;RiTUDNxhibnamuTFfL1WCh3+TSngupcXbfiqKTpn/4Qnh0BXwYFOwDwY+rDIuHiBUQMDNMLy+R4R&#10;FKPiGwaUD1zf1xPXbPzehgcbsa6ZrGsIiwEqwjVG8+Wwnk/pvUrk0ww8uaYwjG9Dm6S5obBuoXlU&#10;i+aCIWkyWQx0PYXX98bq5rez9Q8AAAD//wMAUEsDBBQABgAIAAAAIQCvPahM2wAAAAMBAAAPAAAA&#10;ZHJzL2Rvd25yZXYueG1sTI9PS8NAEMXvgt9hGcGL2I1/0BKzKVIQiwjFVHueZsckmJ1Ns9skfnun&#10;XvTy4PGG936TLSbXqoH60Hg2cDVLQBGX3jZcGXjfPF3OQYWIbLH1TAa+KcAiPz3JMLV+5Dcailgp&#10;KeGQooE6xi7VOpQ1OQwz3xFL9ul7h1FsX2nb4yjlrtXXSXKnHTYsCzV2tKyp/CoOzsBYroft5vVZ&#10;ry+2K8/71X5ZfLwYc342PT6AijTFv2M44gs65MK08we2QbUG5JH4q5Ld3ovbGbiZJ6DzTP9nz38A&#10;AAD//wMAUEsBAi0AFAAGAAgAAAAhALaDOJL+AAAA4QEAABMAAAAAAAAAAAAAAAAAAAAAAFtDb250&#10;ZW50X1R5cGVzXS54bWxQSwECLQAUAAYACAAAACEAOP0h/9YAAACUAQAACwAAAAAAAAAAAAAAAAAv&#10;AQAAX3JlbHMvLnJlbHNQSwECLQAUAAYACAAAACEAVNZPd4sDAAC+BgAADgAAAAAAAAAAAAAAAAAu&#10;AgAAZHJzL2Uyb0RvYy54bWxQSwECLQAUAAYACAAAACEArz2oTNsAAAADAQAADwAAAAAAAAAAAAAA&#10;AADlBQAAZHJzL2Rvd25yZXYueG1sUEsFBgAAAAAEAAQA8wAAAO0GA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8450" cy="241300"/>
                      <wp:effectExtent l="0" t="0" r="0" b="0"/>
                      <wp:docPr id="40" name="Прямоугольник 40"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СП 63.13330.2012 Бетонные и железобетонные конструкции. Основные положения. Актуализированная редакция СНиП 52-01-2003 (с Изменениями N 1, 2)"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bWigMAAL4GAAAOAAAAZHJzL2Uyb0RvYy54bWysVd1u40QUvkfiHUZzBRKOf+KksVV31U2a&#10;FVLZXWnhASb2OLawZ8zMtGlBSNuuxA1IXe642a14g/JTiNpteYXxG3Fm8tO0e4OASLY855z5zt93&#10;TrYfHdUVOqRClpwl2O94GFGW8qxk0wR/8fnYGWAkFWEZqTijCT6mEj/a+fCD7VkT04AXvMqoQADC&#10;ZDxrElwo1cSuK9OC1kR2eEMZKHMuaqLgKKZuJsgM0OvKDTyv7864yBrBUyolSEcLJd6x+HlOU/Us&#10;zyVVqEowxKbsW9j3xLzdnW0STwVpijJdhkH+RRQ1KRk4XUONiCLoQJTvQdVlKrjkueqkvHZ5npcp&#10;tTlANr73IJsXBWmozQWKI5t1meT/B5s+PXwuUJklOITyMFJDj/R5+7I90+/0bftK/6Zv9XX7g77R&#10;c32FjFFGZQoV1D/rc9Tvdvxut+t1IPoA6R/1ZXsKF270Tfu9vkR6jvQf+lJfw/MnyH95qL8yxu1J&#10;ewoeX+mr9jvwMu8g/bY9AZBb/esK6C84XMNj0CCU9gyMXsOFU7h2AZo54M/bl/bKhfGvL9ozBIJL&#10;/TsYWGQQQNBvwPYc9QLH8x1gUBd91J4g/RPcf2exl/hwmqOnyP8EBR8blswaGUOxXjTPhemzbPZ5&#10;+qVEjA8LwqZ0VzbANZgAKOJKJASfFZRk0C7fQLj3MMxBAhqazD7jGZSdHChuOXSUi9r4AHagI0vV&#10;4zVV6ZFCKQiDaBD2oBkpqILQ73qWyi6JV5cbIdUTymtkPhIsIDoLTg73pTLBkHhlYnwxPi6ryk5D&#10;xe4JwHAhAddw1ehMEJbc30RetDfYG4ROGPT3nNAbjZzd8TB0+mN/qzfqjobDkf+t8euHcVFmGWXG&#10;zWrQ/PCfEXk58osRWY+a5FWZGTgTkhTTybAS6JDAoI/tz5YcNHdm7v0wbBEglwcp+UHoPQ4iZ9wf&#10;bDnhOOw50ZY3ALpEj6O+F0bhaHw/pf2S0f+eEpolOOoFPduljaAf5ObZ3/u5kbguFazSqqwTPFgb&#10;kdgwcI9ltrWKlNXie6MUJvy7UkC7V422fDUUXbB/wrNjoKvgQCdgHix9+Ci4+BqjGSzQBMuvDoig&#10;GFWfMqB85IdmWyh7CHtbARzEpmayqSEsBagEK4wWn0O12NIHjSinBXjybWEY34UxyUtLYTNCi6iW&#10;wwVL0mayXOhmC2+erdXd387O3wAAAP//AwBQSwMEFAAGAAgAAAAhAK89qEzbAAAAAwEAAA8AAABk&#10;cnMvZG93bnJldi54bWxMj09Lw0AQxe+C32EZwYvYjX/QErMpUhCLCMVUe55mxySYnU2z2yR+e6de&#10;9PLg8Yb3fpMtJteqgfrQeDZwNUtAEZfeNlwZeN88Xc5BhYhssfVMBr4pwCI/PckwtX7kNxqKWCkp&#10;4ZCigTrGLtU6lDU5DDPfEUv26XuHUWxfadvjKOWu1ddJcqcdNiwLNXa0rKn8Kg7OwFiuh+3m9Vmv&#10;L7Yrz/vVfll8vBhzfjY9PoCKNMW/YzjiCzrkwrTzB7ZBtQbkkfirkt3ei9sZuJknoPNM/2fPfwAA&#10;AP//AwBQSwECLQAUAAYACAAAACEAtoM4kv4AAADhAQAAEwAAAAAAAAAAAAAAAAAAAAAAW0NvbnRl&#10;bnRfVHlwZXNdLnhtbFBLAQItABQABgAIAAAAIQA4/SH/1gAAAJQBAAALAAAAAAAAAAAAAAAAAC8B&#10;AABfcmVscy8ucmVsc1BLAQItABQABgAIAAAAIQB1eNbWigMAAL4GAAAOAAAAAAAAAAAAAAAAAC4C&#10;AABkcnMvZTJvRG9jLnhtbFBLAQItABQABgAIAAAAIQCvPahM2wAAAAMBAAAPAAAAAAAAAAAAAAAA&#10;AOQFAABkcnMvZG93bnJldi54bWxQSwUGAAAAAAQABADzAAAA7AY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8450" cy="241300"/>
                      <wp:effectExtent l="0" t="0" r="0" b="0"/>
                      <wp:docPr id="39" name="Прямоугольник 39"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СП 63.13330.2012 Бетонные и железобетонные конструкции. Основные положения. Актуализированная редакция СНиП 52-01-2003 (с Изменениями N 1, 2)"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9GiwMAAL4GAAAOAAAAZHJzL2Uyb0RvYy54bWysVdtu3DYQfS+QfyD41ALV6rLa9UqwHDi7&#10;3qCAmwRI+gFciVoJlUiFlC07QYHYAfrSAk7f+pIY+QP34nZhx84vUH/UIffitfNSpBUggZwZnrnw&#10;zGjz/kFZoH0qZM5ZhN2OgxFlMU9yNo3wd8/G1gAjWROWkIIzGuFDKvH9rXtfbDZVSD2e8SKhAgEI&#10;k2FTRTir6yq0bRlntCSywyvKQJlyUZIatmJqJ4I0gF4Wtuc4fbvhIqkEj6mUIB3NlXjL4KcpjevH&#10;aSppjYoIQ2y1+QrzneivvbVJwqkgVZbHizDIZ0RRkpyB0xXUiNQE7Yn8E6gyjwWXPK07MS9tnqZ5&#10;TE0OkI3r3MnmaUYqanKB4shqVSb5/8HGj/afCJQnEe4GGDFSwh2p0/ZVe6I+qOv2tfpDXavL9md1&#10;pWbqAmmjhMoYKqjeq1PU73bcbrfrdCB6D6lf1Hl7DAeu1FX7kzpHaobUX+pcXcL7N8h/u6u/0Mbt&#10;UXsMHl+ri/ZH8DLrIPWuPQKQa/X7EugjbC7h1WgQSnsCRm/gwDEcOwPNDPBn7Stz5Ez7V2ftCQLB&#10;ufoTDAwyCCDot2B7inqe5bgWMKiLvmyPkPoVzn8w2At82M3QI+R+jbyvNEuaSoZQrKfVE6HvWVa7&#10;PP5eIsaHGWFTui0r4Bp0ABRxKRKCNxklCVyXqyHsWxh6IwENTZpveQJlJ3s1Nxw6SEWpfQA70IGh&#10;6uGKqvSgRjEIvWDg94DQMag83+06hso2CZeHKyHrh5SXSC8iLCA6A072d2WtgyHh0kT7YnycF4Xp&#10;hoLdEoDhXAKu4ajW6SAMuV8GTrAz2Bn4lu/1dyzfGY2s7fHQt/pjd6M36o6Gw5H7g/br+mGWJwll&#10;2s2y0Vz/3xF50fLzFlm1muRFnmg4HZIU08mwEGifQKOPzWNKDpobM/t2GKYIkMudlFzPdx54gTXu&#10;DzYsf+z3rGDDGQBdggdB3/EDfzS+ndJuzuh/Twk1EQ56Xs/c0lrQd3JzzPNpbiQs8xpGaZGXER6s&#10;jEioGbjDEnO1NcmL+XqtFDr8m1LAdS8v2vBVU3TO/glPDoGuggOdgHkw9GGRcfECowYGaITl8z0i&#10;KEbFNwwoH7i+ryeu2fi9DQ82Yl0zWdcQFgNUhGuM5sthPZ/Se5XIpxl4ck1hGN+GNklzQ2HdQvOo&#10;Fs0FQ9Jkshjoegqv743VzW9n6x8AAAD//wMAUEsDBBQABgAIAAAAIQCvPahM2wAAAAMBAAAPAAAA&#10;ZHJzL2Rvd25yZXYueG1sTI9PS8NAEMXvgt9hGcGL2I1/0BKzKVIQiwjFVHueZsckmJ1Ns9skfnun&#10;XvTy4PGG936TLSbXqoH60Hg2cDVLQBGX3jZcGXjfPF3OQYWIbLH1TAa+KcAiPz3JMLV+5Dcailgp&#10;KeGQooE6xi7VOpQ1OQwz3xFL9ul7h1FsX2nb4yjlrtXXSXKnHTYsCzV2tKyp/CoOzsBYroft5vVZ&#10;ry+2K8/71X5ZfLwYc342PT6AijTFv2M44gs65MK08we2QbUG5JH4q5Ld3ovbGbiZJ6DzTP9nz38A&#10;AAD//wMAUEsBAi0AFAAGAAgAAAAhALaDOJL+AAAA4QEAABMAAAAAAAAAAAAAAAAAAAAAAFtDb250&#10;ZW50X1R5cGVzXS54bWxQSwECLQAUAAYACAAAACEAOP0h/9YAAACUAQAACwAAAAAAAAAAAAAAAAAv&#10;AQAAX3JlbHMvLnJlbHNQSwECLQAUAAYACAAAACEACg/fRosDAAC+BgAADgAAAAAAAAAAAAAAAAAu&#10;AgAAZHJzL2Uyb0RvYy54bWxQSwECLQAUAAYACAAAACEArz2oTNsAAAADAQAADwAAAAAAAAAAAAAA&#10;AADlBQAAZHJzL2Rvd25yZXYueG1sUEsFBgAAAAAEAAQA8wAAAO0GA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w:t>
            </w:r>
            <w:r w:rsidRPr="007C3A40">
              <w:rPr>
                <w:rFonts w:ascii="Times New Roman" w:eastAsia="Times New Roman" w:hAnsi="Times New Roman" w:cs="Times New Roman"/>
                <w:color w:val="2D2D2D"/>
                <w:sz w:val="21"/>
                <w:szCs w:val="21"/>
                <w:lang w:eastAsia="ru-RU"/>
              </w:rPr>
              <w:br/>
              <w:t>     </w:t>
            </w:r>
          </w:p>
        </w:tc>
      </w:tr>
    </w:tbl>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 xml:space="preserve">6.1.5 Проектный возраст бетона, т.е. возраст в котором бетон должен приобрести все нормируемые для него показатели качества, назначают при проектировании, исходя из возможных реальных сроков </w:t>
      </w:r>
      <w:proofErr w:type="spellStart"/>
      <w:r w:rsidRPr="007C3A40">
        <w:rPr>
          <w:rFonts w:ascii="Arial" w:eastAsia="Times New Roman" w:hAnsi="Arial" w:cs="Arial"/>
          <w:color w:val="2D2D2D"/>
          <w:spacing w:val="2"/>
          <w:sz w:val="21"/>
          <w:szCs w:val="21"/>
          <w:lang w:eastAsia="ru-RU"/>
        </w:rPr>
        <w:t>загружения</w:t>
      </w:r>
      <w:proofErr w:type="spellEnd"/>
      <w:r w:rsidRPr="007C3A40">
        <w:rPr>
          <w:rFonts w:ascii="Arial" w:eastAsia="Times New Roman" w:hAnsi="Arial" w:cs="Arial"/>
          <w:color w:val="2D2D2D"/>
          <w:spacing w:val="2"/>
          <w:sz w:val="21"/>
          <w:szCs w:val="21"/>
          <w:lang w:eastAsia="ru-RU"/>
        </w:rPr>
        <w:t xml:space="preserve"> конструкций проектными нагрузками, с учетом способа возведения конструкций и условий твердения бетона. При отсутствии этих данных класс бетона устанавливают в проектном возрасте 28 </w:t>
      </w:r>
      <w:proofErr w:type="spellStart"/>
      <w:r w:rsidRPr="007C3A40">
        <w:rPr>
          <w:rFonts w:ascii="Arial" w:eastAsia="Times New Roman" w:hAnsi="Arial" w:cs="Arial"/>
          <w:color w:val="2D2D2D"/>
          <w:spacing w:val="2"/>
          <w:sz w:val="21"/>
          <w:szCs w:val="21"/>
          <w:lang w:eastAsia="ru-RU"/>
        </w:rPr>
        <w:t>сут</w:t>
      </w:r>
      <w:proofErr w:type="spellEnd"/>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Значение нормируемых отпускной и передаточной прочности бетона в элементах сборных конструкций следует назначать в соответствии с </w:t>
      </w:r>
      <w:hyperlink r:id="rId99" w:history="1">
        <w:r w:rsidRPr="007C3A40">
          <w:rPr>
            <w:rFonts w:ascii="Arial" w:eastAsia="Times New Roman" w:hAnsi="Arial" w:cs="Arial"/>
            <w:color w:val="00466E"/>
            <w:spacing w:val="2"/>
            <w:sz w:val="21"/>
            <w:szCs w:val="21"/>
            <w:u w:val="single"/>
            <w:lang w:eastAsia="ru-RU"/>
          </w:rPr>
          <w:t>ГОСТ 13015</w:t>
        </w:r>
      </w:hyperlink>
      <w:r w:rsidRPr="007C3A40">
        <w:rPr>
          <w:rFonts w:ascii="Arial" w:eastAsia="Times New Roman" w:hAnsi="Arial" w:cs="Arial"/>
          <w:color w:val="2D2D2D"/>
          <w:spacing w:val="2"/>
          <w:sz w:val="21"/>
          <w:szCs w:val="21"/>
          <w:lang w:eastAsia="ru-RU"/>
        </w:rPr>
        <w:t> и стандартами на конструкции конкретных видов.</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6.1.6</w:t>
      </w:r>
      <w:proofErr w:type="gramStart"/>
      <w:r w:rsidRPr="007C3A40">
        <w:rPr>
          <w:rFonts w:ascii="Arial" w:eastAsia="Times New Roman" w:hAnsi="Arial" w:cs="Arial"/>
          <w:color w:val="2D2D2D"/>
          <w:spacing w:val="2"/>
          <w:sz w:val="21"/>
          <w:szCs w:val="21"/>
          <w:lang w:eastAsia="ru-RU"/>
        </w:rPr>
        <w:t xml:space="preserve"> Д</w:t>
      </w:r>
      <w:proofErr w:type="gramEnd"/>
      <w:r w:rsidRPr="007C3A40">
        <w:rPr>
          <w:rFonts w:ascii="Arial" w:eastAsia="Times New Roman" w:hAnsi="Arial" w:cs="Arial"/>
          <w:color w:val="2D2D2D"/>
          <w:spacing w:val="2"/>
          <w:sz w:val="21"/>
          <w:szCs w:val="21"/>
          <w:lang w:eastAsia="ru-RU"/>
        </w:rPr>
        <w:t>ля железобетонных конструкций следует применять класс бетона по прочности на сжатие не ниже В15.</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xml:space="preserve">     Для предварительно напряженных железобетонных конструкций класс бетона по прочности на сжатие следует принимать в зависимости от вида и класса напрягаемой </w:t>
      </w:r>
      <w:r w:rsidRPr="007C3A40">
        <w:rPr>
          <w:rFonts w:ascii="Arial" w:eastAsia="Times New Roman" w:hAnsi="Arial" w:cs="Arial"/>
          <w:color w:val="2D2D2D"/>
          <w:spacing w:val="2"/>
          <w:sz w:val="21"/>
          <w:szCs w:val="21"/>
          <w:lang w:eastAsia="ru-RU"/>
        </w:rPr>
        <w:lastRenderedPageBreak/>
        <w:t>арматуры, но не ниже В20.</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Передаточную прочность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266700" cy="241300"/>
                <wp:effectExtent l="0" t="0" r="0" b="0"/>
                <wp:docPr id="38" name="Прямоугольник 38"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СП 63.13330.2012 Бетонные и железобетонные конструкции. Основные положения. Актуализированная редакция СНиП 52-01-2003 (с Изменениями N 1, 2)" style="width:21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wsiAMAAL4GAAAOAAAAZHJzL2Uyb0RvYy54bWysVd1u5DQUvkfiHSxfgUQmP5P5SdR01Z3p&#10;rJC6y0oLD+BJnElEYgc7bVoQ0rYr7Q1IhTtuoOINyk9h1G7LKzhvxLEzMzvt3iAgUiL7nOPv/Pg7&#10;JzuPjssCHVEhc84i7PYcjCiLeZKzRYQ/+3RmjTGSNWEJKTijET6hEj/aff+9naYKqcczXiRUIABh&#10;MmyqCGd1XYW2LeOMlkT2eEUZKFMuSlLDVizsRJAG0MvC9hxnaDdcJJXgMZUSpNNOiXcNfprSuP4k&#10;TSWtURFhiK02X2G+c/21d3dIuBCkyvJ4FQb5F1GUJGfgdAM1JTVBhyJ/B6rMY8ElT+tezEubp2ke&#10;U5MDZOM6D7J5kZGKmlygOLLalEn+f7Dxs6PnAuVJhPtwU4yUcEfqon3Znqs36q59pX5Td+qm/Vbd&#10;qqW6RtoooTKGCqqf1QUa9ntuv993ehC9h9T36qo9gwO36rb9Rl0htUTqD3WlbuD9E+S/PNRfa+P2&#10;tD0Dj6/UdfsavCx7SP3UngLInfp1DfQXbG7g1WgQSnsORt/BgTM4dgmaJeAv25fmyKX2ry7bcwSC&#10;K/U7GBhkEEDQP4LtBRp4luNawKA++qA9ReoHOP/GYK/wYbdEz5D7EfI+1CxpKhlCsV5Uz4W+Z1kd&#10;8PhziRifZIQt6J6sgGvQAVDEtUgI3mSUJHBdroaw72HojQQ0NG+e8gTKTg5rbjh0nIpS+wB2oGND&#10;1ZMNVelxjWIQesPhyAFCx6DyfLcPa+2BhOvDlZD1E8pLpBcRFhCdASdHB7LuTNcm2hfjs7woQE7C&#10;gt0TAGYnAddwVOt0EIbcXwVOsD/eH/uW7w33Ld+ZTq292cS3hjN3NJj2p5PJ1P1a+3X9MMuThDLt&#10;Zt1orv/PiLxq+a5FNq0meZEnGk6HJMViPikEOiLQ6DPzrAqyZWbfD8PUC3J5kJLr+c5jL7Bmw/HI&#10;8mf+wApGzhjoEjwOho4f+NPZ/ZQOckb/e0qoiXAw8AbmlraCfpCbY553cyNhmdcwSou8jPB4Y0RC&#10;zcB9lpirrUledOutUujw35YCrnt90YavmqId++c8OQG6Cg50AubB0IdFxsWXGDUwQCMsvzgkgmJU&#10;fMyA8oHr+3rimo0/GHmwEdua+baGsBigIlxj1C0ndTelDyuRLzLw5JrCML4HbZLmhsK6hbqoVs0F&#10;Q9Jkshroegpv743V29/O7t8AAAD//wMAUEsDBBQABgAIAAAAIQDGNMpL2gAAAAMBAAAPAAAAZHJz&#10;L2Rvd25yZXYueG1sTI9BS8NAEIXvgv9hGcGL2I1VpMRsihTEIkJpqj1Ps2MSzM6m2W0S/72jF708&#10;eLzhvW+y5eRaNVAfGs8GbmYJKOLS24YrA2+7p+sFqBCRLbaeycAXBVjm52cZptaPvKWhiJWSEg4p&#10;Gqhj7FKtQ1mTwzDzHbFkH753GMX2lbY9jlLuWj1PknvtsGFZqLGjVU3lZ3FyBsZyM+x3r896c7Vf&#10;ez6uj6vi/cWYy4vp8QFUpCn+HcMPvqBDLkwHf2IbVGtAHom/KtndXNzBwO0iAZ1n+j97/g0AAP//&#10;AwBQSwECLQAUAAYACAAAACEAtoM4kv4AAADhAQAAEwAAAAAAAAAAAAAAAAAAAAAAW0NvbnRlbnRf&#10;VHlwZXNdLnhtbFBLAQItABQABgAIAAAAIQA4/SH/1gAAAJQBAAALAAAAAAAAAAAAAAAAAC8BAABf&#10;cmVscy8ucmVsc1BLAQItABQABgAIAAAAIQDQcAwsiAMAAL4GAAAOAAAAAAAAAAAAAAAAAC4CAABk&#10;cnMvZTJvRG9jLnhtbFBLAQItABQABgAIAAAAIQDGNMpL2gAAAAMBAAAPAAAAAAAAAAAAAAAAAOIF&#10;AABkcnMvZG93bnJldi54bWxQSwUGAAAAAAQABADzAAAA6QY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(прочность бетона к моменту его обжатия, контролируемая аналогично классу бетона по прочности на сжатие) следует назначать не менее 15 МПа и не менее 50% принятого класса бетона по прочности на сжатие.</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7C3A40">
        <w:rPr>
          <w:rFonts w:ascii="Arial" w:eastAsia="Times New Roman" w:hAnsi="Arial" w:cs="Arial"/>
          <w:color w:val="2D2D2D"/>
          <w:spacing w:val="2"/>
          <w:sz w:val="21"/>
          <w:szCs w:val="21"/>
          <w:lang w:eastAsia="ru-RU"/>
        </w:rPr>
        <w:t>6.1.7 Мелкозернистый бетон без специального экспериментального обоснования не допускается применять для железобетонных конструкций, подвергающихся воздействию многократно повторяющейся нагрузки, а также для предварительно напряженных конструкций пролетом свыше 12 м при армировании проволочной арматурой классов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37" name="Прямоугольник 37"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СП 63.13330.2012 Бетонные и железобетонные конструкции. Основные положения. Актуализированная редакция СНиП 52-01-2003 (с Изменениями N 1, 2)"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cmiQMAAL4GAAAOAAAAZHJzL2Uyb0RvYy54bWysVd1u5DQUvkfiHSxfgUQmP5PMTKKmq+5M&#10;Z4VUlpUWHsCTOJOIxA522rQgpG1X4gakwh03UPEG5acwarflFZw34tjz02n3BgGREtnnHH/nx985&#10;2XlyXJXoiApZcBZjt+dgRFnC04LNY/zpJ1NrhJFsCEtJyRmN8QmV+Mnuu+/stHVEPZ7zMqUCAQiT&#10;UVvHOG+aOrJtmeS0IrLHa8pAmXFRkQa2Ym6ngrSAXpW25zgDu+UirQVPqJQgnSyVeNfgZxlNmo+z&#10;TNIGlTGG2BrzFeY70197d4dEc0HqvEhWYZB/EUVFCgZON1AT0hB0KIq3oKoiEVzyrOklvLJ5lhUJ&#10;NTlANq7zKJuXOampyQWKI+tNmeT/B5s8P3ohUJHGuD/EiJEK7khddK+6c/VG3XWv1W/qTt1036pb&#10;tVDXSBulVCZQQfWzukCDfs/t9/tOD6L3kPpeXXVncOBW3XbfqCukFkj9oa7UDbx/gvyXx/prbdyd&#10;dmfg8bW67r4GL4seUj91pwByp35dA/0Fmxt4NRqE0p2D0Xdw4AyOXYJmAfiL7pU5cqn9q8vuHIHg&#10;Sv0OBgYZBBD0j2B7gQLPclwLGNRH73WnSP0A598Y7BU+7BboOXI/QN77miVtLSMo1sv6hdD3LOsD&#10;nnwmEePjnLA53ZM1cA06AIq4FgnB25ySFK7L1RD2Awy9kYCGZu1HPIWyk8OGGw4dZ6LSPoAd6NhQ&#10;9WRDVXrcoASEbuD5DhA6AZUbjIaBobJNovXhWsjmGeUV0osYC4jOgJOjA9noYEi0NtG+GJ8WZWm6&#10;oWQPBGC4lIBrOKp1OghD7i9DJ9wf7Y98y/cG+5bvTCbW3nTsW4OpOwwm/cl4PHG/0n5dP8qLNKVM&#10;u1k3muv/MyKvWn7ZIptWk7wsUg2nQ5JiPhuXAh0RaPSpeUzJQXNvZj8MwxQBcnmUkguVfeqF1nQw&#10;Glr+1A+scOiMgC7h03Dg+KE/mT5M6aBg9L+nhNoYh4EXmFvaCvpRbo553s6NRFXRwCgtiyrGo40R&#10;iTQD91lqrrYhRblcb5VCh39fCrju9UUbvmqKLtk/4+kJ0FVwoBMwD4Y+LHIuvsCohQEaY/n5IREU&#10;o/JDBpQPXd/XE9ds/GDowUZsa2bbGsISgIpxg9FyOW6WU/qwFsU8B0+uKQzje9AmWWEorFtoGdWq&#10;uWBImkxWA11P4e29sbr/7ez+DQAA//8DAFBLAwQUAAYACAAAACEAIm+c9toAAAADAQAADwAAAGRy&#10;cy9kb3ducmV2LnhtbEyPQUvDQBCF74L/YRnBi9iNRUXSbIoUxCJCMbU9T7NjEszOptltEv+9oxe9&#10;zPB4w5vvZcvJtWqgPjSeDdzMElDEpbcNVwbet0/XD6BCRLbYeiYDXxRgmZ+fZZhaP/IbDUWslIRw&#10;SNFAHWOXah3KmhyGme+IxfvwvcMosq+07XGUcNfqeZLca4cNy4caO1rVVH4WJ2dgLDfDfvv6rDdX&#10;+7Xn4/q4KnYvxlxeTI8LUJGm+HcMP/iCDrkwHfyJbVCtASkSf6d481tRB9l3Ceg80//Z828AAAD/&#10;/wMAUEsBAi0AFAAGAAgAAAAhALaDOJL+AAAA4QEAABMAAAAAAAAAAAAAAAAAAAAAAFtDb250ZW50&#10;X1R5cGVzXS54bWxQSwECLQAUAAYACAAAACEAOP0h/9YAAACUAQAACwAAAAAAAAAAAAAAAAAvAQAA&#10;X3JlbHMvLnJlbHNQSwECLQAUAAYACAAAACEAyodHJokDAAC+BgAADgAAAAAAAAAAAAAAAAAuAgAA&#10;ZHJzL2Uyb0RvYy54bWxQSwECLQAUAAYACAAAACEAIm+c9toAAAADAQAADwAAAAAAAAAAAAAAAADj&#10;BQAAZHJzL2Rvd25yZXYueG1sUEsFBgAAAAAEAAQA8wAAAOo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36" name="Прямоугольник 36"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СП 63.13330.2012 Бетонные и железобетонные конструкции. Основные положения. Актуализированная редакция СНиП 52-01-2003 (с Изменениями N 1, 2)"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SrigMAAL4GAAAOAAAAZHJzL2Uyb0RvYy54bWysVdtu3DYQfS+QfyD41ALV6rLa9UqwHDi7&#10;3qCAmwRI+gFciVoJlUiFlC07QYHYAfrSAk7f+pIY+QP34nZhx84vUH/UIffitfNSpBUggZwZnrnw&#10;zGjz/kFZoH0qZM5ZhN2OgxFlMU9yNo3wd8/G1gAjWROWkIIzGuFDKvH9rXtfbDZVSD2e8SKhAgEI&#10;k2FTRTir6yq0bRlntCSywyvKQJlyUZIatmJqJ4I0gF4Wtuc4fbvhIqkEj6mUIB3NlXjL4KcpjevH&#10;aSppjYoIQ2y1+QrzneivvbVJwqkgVZbHizDIZ0RRkpyB0xXUiNQE7Yn8E6gyjwWXPK07MS9tnqZ5&#10;TE0OkI3r3MnmaUYqanKB4shqVSb5/8HGj/afCJQnEe72MWKkhDtSp+2r9kR9UNfta/WHulaX7c/q&#10;Ss3UBdJGCZUxVFC9V6eo3+243W7X6UD0HlK/qPP2GA5cqav2J3WO1Aypv9S5uoT3b5D/dld/oY3b&#10;o/YYPL5WF+2P4GXWQepdewQg1+r3JdBH2FzCq9EglPYEjN7AgWM4dgaaGeDP2lfmyJn2r87aEwSC&#10;c/UnGBhkEEDQb8H2FPU8y3EtYFAXfdkeIfUrnP9gsBf4sJuhR8j9GnlfaZY0lQyhWE+rJ0Lfs6x2&#10;efy9RIwPM8KmdFtWwDXoACjiUiQEbzJKErguV0PYtzD0RgIamjTf8gTKTvZqbjh0kIpS+wB2oAND&#10;1cMVVelBjWIQevD0gNAxqDzf7TqGyjYJl4crIeuHlJdILyIsIDoDTvZ3Za2DIeHSRPtifJwXhemG&#10;gt0SgOFcAq7hqNbpIAy5XwZOsDPYGfiW7/V3LN8Zjazt8dC3+mN3ozfqjobDkfuD9uv6YZYnCWXa&#10;zbLRXP/fEXnR8vMWWbWa5EWeaDgdkhTTybAQaJ9Ao4/NY0oOmhsz+3YYpgiQy52UXM93HniBNe4P&#10;Nix/7PesYMMZAF2CB0Hf8QN/NL6d0m7O6H9PCTURDnpez9zSWtB3cnPM82luJCzzGkZpkZcRHqyM&#10;SKgZuMMSc7U1yYv5eq0UOvybUsB1Ly/a8FVTdM7+CU8Oga6CA52AeTD0YZFx8QKjBgZohOXzPSIo&#10;RsU3DCgfuL6vJ67Z+L0NDzZiXTNZ1xAWA1SEa4zmy2E9n9J7lcinGXhyTWEY34Y2SXNDYd1C86gW&#10;zQVD0mSyGOh6Cq/vjdXNb2frHwAAAP//AwBQSwMEFAAGAAgAAAAhACjOpb3aAAAAAwEAAA8AAABk&#10;cnMvZG93bnJldi54bWxMj0FLw0AQhe+C/2EZwYvYjYpS0myKFMQiQjHVnqfZaRLMzqbZbRL/vaMX&#10;vczweMOb72XLybVqoD40ng3czBJQxKW3DVcG3rdP13NQISJbbD2TgS8KsMzPzzJMrR/5jYYiVkpC&#10;OKRooI6xS7UOZU0Ow8x3xOIdfO8wiuwrbXscJdy1+jZJHrTDhuVDjR2taio/i5MzMJabYbd9fdab&#10;q93a83F9XBUfL8ZcXkyPC1CRpvh3DD/4gg65MO39iW1QrQEpEn+neHf3ovay5wnoPNP/2fNvAAAA&#10;//8DAFBLAQItABQABgAIAAAAIQC2gziS/gAAAOEBAAATAAAAAAAAAAAAAAAAAAAAAABbQ29udGVu&#10;dF9UeXBlc10ueG1sUEsBAi0AFAAGAAgAAAAhADj9If/WAAAAlAEAAAsAAAAAAAAAAAAAAAAALwEA&#10;AF9yZWxzLy5yZWxzUEsBAi0AFAAGAAgAAAAhABNcJKuKAwAAvgYAAA4AAAAAAAAAAAAAAAAALgIA&#10;AGRycy9lMm9Eb2MueG1sUEsBAi0AFAAGAAgAAAAhACjOpb3aAAAAAwEAAA8AAAAAAAAAAAAAAAAA&#10;5AUAAGRycy9kb3ducmV2LnhtbFBLBQYAAAAABAAEAPMAAADr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35" name="Прямоугольник 35"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СП 63.13330.2012 Бетонные и железобетонные конструкции. Основные положения. Актуализированная редакция СНиП 52-01-2003 (с Изменениями N 1, 2)"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W+iQMAAL4GAAAOAAAAZHJzL2Uyb0RvYy54bWysVd1u5DQUvkfiHSxfgUQmP5PMTKKmq+5M&#10;Z4VUlpUWHsCTOJOIxA522rQgpG1X4gakwh03UPEG5acwarflFZw34tjz02n3BgGREtnnHH/nx985&#10;2XlyXJXoiApZcBZjt+dgRFnC04LNY/zpJ1NrhJFsCEtJyRmN8QmV+Mnuu+/stHVEPZ7zMqUCAQiT&#10;UVvHOG+aOrJtmeS0IrLHa8pAmXFRkQa2Ym6ngrSAXpW25zgDu+UirQVPqJQgnSyVeNfgZxlNmo+z&#10;TNIGlTGG2BrzFeY70197d4dEc0HqvEhWYZB/EUVFCgZON1AT0hB0KIq3oKoiEVzyrOklvLJ5lhUJ&#10;NTlANq7zKJuXOampyQWKI+tNmeT/B5s8P3ohUJHGuB9gxEgFd6QuulfduXqj7rrX6jd1p266b9Wt&#10;WqhrpI1SKhOooPpZXaBBv+f2+32nB9F7SH2vrrozOHCrbrtv1BVSC6T+UFfqBt4/Qf7LY/21Nu5O&#10;uzPw+Fpdd1+Dl0UPqZ+6UwC5U7+ugf6CzQ28Gg1C6c7B6Ds4cAbHLkGzAPxF98ocudT+1WV3jkBw&#10;pX4HA4MMAgj6R7C9QIFnOa4FDOqj97pTpH6A828M9gofdgv0HLkfIO99zZK2lhEU62X9Quh7lvUB&#10;Tz6TiPFxTtic7skauAYdAEVci4TgbU5JCtflagj7AYbeSEBDs/YjnkLZyWHDDYeOM1FpH8AOdGyo&#10;erKhKj1uUAJCN/B8BwidgMoNRsPAUNkm0fpwLWTzjPIK6UWMBURnwMnRgWx0MCRam2hfjE+LsjTd&#10;ULIHAjBcSsA1HNU6HYQh95ehE+6P9ke+5XuDfct3JhNrbzr2rcHUHQaT/mQ8nrhfab+uH+VFmlKm&#10;3awbzfX/GZFXLb9skU2rSV4WqYbTIUkxn41LgY4INPrUPKbkoLk3sx+GYYoAuTxKyYXKPvVCazoY&#10;DS1/6gdWOHRGQJfwaThw/NCfTB+mdFAw+t9TQm2Mw8ALzC1tBf0oN8c8b+dGoqpoYJSWRRXj0caI&#10;RJqB+yw1V9uQolyut0qhw78vBVz3+qINXzVFl+yf8fQE6Co40AmYB0MfFjkXX2DUwgCNsfz8kAiK&#10;UfkhA8qHru/riWs2fjD0YCO2NbNtDWEJQMW4wWi5HDfLKX1Yi2KegyfXFIbxPWiTrDAU1i20jGrV&#10;XDAkTSarga6n8PbeWN3/dnb/BgAA//8DAFBLAwQUAAYACAAAACEAIm+c9toAAAADAQAADwAAAGRy&#10;cy9kb3ducmV2LnhtbEyPQUvDQBCF74L/YRnBi9iNRUXSbIoUxCJCMbU9T7NjEszOptltEv+9oxe9&#10;zPB4w5vvZcvJtWqgPjSeDdzMElDEpbcNVwbet0/XD6BCRLbYeiYDXxRgmZ+fZZhaP/IbDUWslIRw&#10;SNFAHWOXah3KmhyGme+IxfvwvcMosq+07XGUcNfqeZLca4cNy4caO1rVVH4WJ2dgLDfDfvv6rDdX&#10;+7Xn4/q4KnYvxlxeTI8LUJGm+HcMP/iCDrkwHfyJbVCtASkSf6d481tRB9l3Ceg80//Z828AAAD/&#10;/wMAUEsBAi0AFAAGAAgAAAAhALaDOJL+AAAA4QEAABMAAAAAAAAAAAAAAAAAAAAAAFtDb250ZW50&#10;X1R5cGVzXS54bWxQSwECLQAUAAYACAAAACEAOP0h/9YAAACUAQAACwAAAAAAAAAAAAAAAAAvAQAA&#10;X3JlbHMvLnJlbHNQSwECLQAUAAYACAAAACEAyd0FvokDAAC+BgAADgAAAAAAAAAAAAAAAAAuAgAA&#10;ZHJzL2Uyb0RvYy54bWxQSwECLQAUAAYACAAAACEAIm+c9toAAAADAQAADwAAAAAAAAAAAAAAAADj&#10;BQAAZHJzL2Rvd25yZXYueG1sUEsFBgAAAAAEAAQA8wAAAOo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Класс мелкозернистого бетона по прочности на сжатие, применяемого для защиты от коррозии и обеспечения сцепления с бетоном напрягаемой арматуры, расположенной в пазах и на поверхности конструкции</w:t>
      </w:r>
      <w:proofErr w:type="gramEnd"/>
      <w:r w:rsidRPr="007C3A40">
        <w:rPr>
          <w:rFonts w:ascii="Arial" w:eastAsia="Times New Roman" w:hAnsi="Arial" w:cs="Arial"/>
          <w:color w:val="2D2D2D"/>
          <w:spacing w:val="2"/>
          <w:sz w:val="21"/>
          <w:szCs w:val="21"/>
          <w:lang w:eastAsia="ru-RU"/>
        </w:rPr>
        <w:t>, должен быть не ниже В20, а для инъекции каналов - не ниже В25.</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6.1.8 Марку бетона по морозостойкости следует назначать в зависимости от требований, предъявляемых к конструкциям, режима их эксплуатации и условий окружающей среды согласно </w:t>
      </w:r>
      <w:hyperlink r:id="rId100" w:history="1">
        <w:r w:rsidRPr="007C3A40">
          <w:rPr>
            <w:rFonts w:ascii="Arial" w:eastAsia="Times New Roman" w:hAnsi="Arial" w:cs="Arial"/>
            <w:color w:val="00466E"/>
            <w:spacing w:val="2"/>
            <w:sz w:val="21"/>
            <w:szCs w:val="21"/>
            <w:u w:val="single"/>
            <w:lang w:eastAsia="ru-RU"/>
          </w:rPr>
          <w:t>СП 28.13330</w:t>
        </w:r>
      </w:hyperlink>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Для надземных конструкций, подвергаемых атмосферным воздействиям окружающей среды при расчетной отрицательной температуре наружного воздуха в холодный период от минус 5</w:t>
      </w:r>
      <w:proofErr w:type="gramStart"/>
      <w:r w:rsidRPr="007C3A40">
        <w:rPr>
          <w:rFonts w:ascii="Arial" w:eastAsia="Times New Roman" w:hAnsi="Arial" w:cs="Arial"/>
          <w:color w:val="2D2D2D"/>
          <w:spacing w:val="2"/>
          <w:sz w:val="21"/>
          <w:szCs w:val="21"/>
          <w:lang w:eastAsia="ru-RU"/>
        </w:rPr>
        <w:t>°С</w:t>
      </w:r>
      <w:proofErr w:type="gramEnd"/>
      <w:r w:rsidRPr="007C3A40">
        <w:rPr>
          <w:rFonts w:ascii="Arial" w:eastAsia="Times New Roman" w:hAnsi="Arial" w:cs="Arial"/>
          <w:color w:val="2D2D2D"/>
          <w:spacing w:val="2"/>
          <w:sz w:val="21"/>
          <w:szCs w:val="21"/>
          <w:lang w:eastAsia="ru-RU"/>
        </w:rPr>
        <w:t xml:space="preserve"> до минус 40°С, принимают марку бетона по морозостойкости не ниже F75. При расчетной температуре наружного воздуха выше минус 5</w:t>
      </w:r>
      <w:proofErr w:type="gramStart"/>
      <w:r w:rsidRPr="007C3A40">
        <w:rPr>
          <w:rFonts w:ascii="Arial" w:eastAsia="Times New Roman" w:hAnsi="Arial" w:cs="Arial"/>
          <w:color w:val="2D2D2D"/>
          <w:spacing w:val="2"/>
          <w:sz w:val="21"/>
          <w:szCs w:val="21"/>
          <w:lang w:eastAsia="ru-RU"/>
        </w:rPr>
        <w:t>°С</w:t>
      </w:r>
      <w:proofErr w:type="gramEnd"/>
      <w:r w:rsidRPr="007C3A40">
        <w:rPr>
          <w:rFonts w:ascii="Arial" w:eastAsia="Times New Roman" w:hAnsi="Arial" w:cs="Arial"/>
          <w:color w:val="2D2D2D"/>
          <w:spacing w:val="2"/>
          <w:sz w:val="21"/>
          <w:szCs w:val="21"/>
          <w:lang w:eastAsia="ru-RU"/>
        </w:rPr>
        <w:t xml:space="preserve"> для надземных конструкций марку бетона по морозостойкости не нормируют.</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6.1.9 Марку бетона по водонепроницаемости следует назначать в зависимости от требований, предъявляемых к конструкциям, режима их эксплуатации и условий окружающей среды согласно </w:t>
      </w:r>
      <w:hyperlink r:id="rId101" w:history="1">
        <w:r w:rsidRPr="007C3A40">
          <w:rPr>
            <w:rFonts w:ascii="Arial" w:eastAsia="Times New Roman" w:hAnsi="Arial" w:cs="Arial"/>
            <w:color w:val="00466E"/>
            <w:spacing w:val="2"/>
            <w:sz w:val="21"/>
            <w:szCs w:val="21"/>
            <w:u w:val="single"/>
            <w:lang w:eastAsia="ru-RU"/>
          </w:rPr>
          <w:t>СП 28.13330</w:t>
        </w:r>
      </w:hyperlink>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Для надземных конструкций, подвергаемых атмосферным воздействиям при расчетной отрицательной температуре наружного воздуха выше минус 40</w:t>
      </w:r>
      <w:proofErr w:type="gramStart"/>
      <w:r w:rsidRPr="007C3A40">
        <w:rPr>
          <w:rFonts w:ascii="Arial" w:eastAsia="Times New Roman" w:hAnsi="Arial" w:cs="Arial"/>
          <w:color w:val="2D2D2D"/>
          <w:spacing w:val="2"/>
          <w:sz w:val="21"/>
          <w:szCs w:val="21"/>
          <w:lang w:eastAsia="ru-RU"/>
        </w:rPr>
        <w:t>°С</w:t>
      </w:r>
      <w:proofErr w:type="gramEnd"/>
      <w:r w:rsidRPr="007C3A40">
        <w:rPr>
          <w:rFonts w:ascii="Arial" w:eastAsia="Times New Roman" w:hAnsi="Arial" w:cs="Arial"/>
          <w:color w:val="2D2D2D"/>
          <w:spacing w:val="2"/>
          <w:sz w:val="21"/>
          <w:szCs w:val="21"/>
          <w:lang w:eastAsia="ru-RU"/>
        </w:rPr>
        <w:t>, а также для наружных стен отапливаемых зданий марку бетона по водонепроницаемости не нормируют.</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6.1.10 Основными прочностными характеристиками бетона являются нормативные значения:</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сопротивления бетона осевому сжатию </w:t>
      </w:r>
      <w:r>
        <w:rPr>
          <w:rFonts w:ascii="Arial" w:eastAsia="Times New Roman" w:hAnsi="Arial" w:cs="Arial"/>
          <w:noProof/>
          <w:color w:val="2D2D2D"/>
          <w:spacing w:val="2"/>
          <w:sz w:val="21"/>
          <w:szCs w:val="21"/>
          <w:lang w:eastAsia="ru-RU"/>
        </w:rPr>
        <mc:AlternateContent>
          <mc:Choice Requires="wps">
            <w:drawing>
              <wp:inline distT="0" distB="0" distL="0" distR="0">
                <wp:extent cx="298450" cy="241300"/>
                <wp:effectExtent l="0" t="0" r="0" b="0"/>
                <wp:docPr id="34" name="Прямоугольник 34"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СП 63.13330.2012 Бетонные и железобетонные конструкции. Основные положения. Актуализированная редакция СНиП 52-01-2003 (с Изменениями N 1, 2)"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kAiwMAAL4GAAAOAAAAZHJzL2Uyb0RvYy54bWysVdtu3DYQfS+QfyD41ALV6rLa9UqwHDi7&#10;3qCAmwRI+gFciVoJlUiFlC07QYHYAfrSAk7f+pIY+QP34nZhx84vUH/UIffitfNSpBUggZwZnrnw&#10;zGjz/kFZoH0qZM5ZhN2OgxFlMU9yNo3wd8/G1gAjWROWkIIzGuFDKvH9rXtfbDZVSD2e8SKhAgEI&#10;k2FTRTir6yq0bRlntCSywyvKQJlyUZIatmJqJ4I0gF4Wtuc4fbvhIqkEj6mUIB3NlXjL4KcpjevH&#10;aSppjYoIQ2y1+QrzneivvbVJwqkgVZbHizDIZ0RRkpyB0xXUiNQE7Yn8E6gyjwWXPK07MS9tnqZ5&#10;TE0OkI3r3MnmaUYqanKB4shqVSb5/8HGj/afCJQnEe76GDFSwh2p0/ZVe6I+qOv2tfpDXavL9md1&#10;pWbqAmmjhMoYKqjeq1PU73bcbrfrdCB6D6lf1Hl7DAeu1FX7kzpHaobUX+pcXcL7N8h/u6u/0Mbt&#10;UXsMHl+ri/ZH8DLrIPWuPQKQa/X7EugjbC7h1WgQSnsCRm/gwDEcOwPNDPBn7Stz5Ez7V2ftCQLB&#10;ufoTDAwyCCDot2B7inqe5bgWMKiLvmyPkPoVzn8w2At82M3QI+R+jbyvNEuaSoZQrKfVE6HvWVa7&#10;PP5eIsaHGWFTui0r4Bp0ABRxKRKCNxklCVyXqyHsWxh6IwENTZpveQJlJ3s1Nxw6SEWpfQA70IGh&#10;6uGKqvSgRjEIvWDg94DQMag83+06hso2CZeHKyHrh5SXSC8iLCA6A072d2WtgyHh0kT7YnycF4Xp&#10;hoLdEoDhXAKu4ajW6SAMuV8GTrAz2Bn4lu/1dyzfGY2s7fHQt/pjd6M36o6Gw5H7g/br+mGWJwll&#10;2s2y0Vz/3xF50fLzFlm1muRFnmg4HZIU08mwEGifQKOPzWNKDpobM/t2GKYIkMudlFzPdx54gTXu&#10;DzYsf+z3rGDDGQBdggdB3/EDfzS+ndJuzuh/Twk1EQ56Xs/c0lrQd3JzzPNpbiQs8xpGaZGXER6s&#10;jEioGbjDEnO1NcmL+XqtFDr8m1LAdS8v2vBVU3TO/glPDoGuggOdgHkw9GGRcfECowYGaITl8z0i&#10;KEbFNwwoH7i+ryeu2fi9DQ82Yl0zWdcQFgNUhGuM5sthPZ/Se5XIpxl4ck1hGN+GNklzQ2HdQvOo&#10;Fs0FQ9Jkshjoegqv743VzW9n6x8AAAD//wMAUEsDBBQABgAIAAAAIQCvPahM2wAAAAMBAAAPAAAA&#10;ZHJzL2Rvd25yZXYueG1sTI9PS8NAEMXvgt9hGcGL2I1/0BKzKVIQiwjFVHueZsckmJ1Ns9skfnun&#10;XvTy4PGG936TLSbXqoH60Hg2cDVLQBGX3jZcGXjfPF3OQYWIbLH1TAa+KcAiPz3JMLV+5Dcailgp&#10;KeGQooE6xi7VOpQ1OQwz3xFL9ul7h1FsX2nb4yjlrtXXSXKnHTYsCzV2tKyp/CoOzsBYroft5vVZ&#10;ry+2K8/71X5ZfLwYc342PT6AijTFv2M44gs65MK08we2QbUG5JH4q5Ld3ovbGbiZJ6DzTP9nz38A&#10;AAD//wMAUEsBAi0AFAAGAAgAAAAhALaDOJL+AAAA4QEAABMAAAAAAAAAAAAAAAAAAAAAAFtDb250&#10;ZW50X1R5cGVzXS54bWxQSwECLQAUAAYACAAAACEAOP0h/9YAAACUAQAACwAAAAAAAAAAAAAAAAAv&#10;AQAAX3JlbHMvLnJlbHNQSwECLQAUAAYACAAAACEAo3EpAIsDAAC+BgAADgAAAAAAAAAAAAAAAAAu&#10;AgAAZHJzL2Uyb0RvYy54bWxQSwECLQAUAAYACAAAACEArz2oTNsAAAADAQAADwAAAAAAAAAAAAAA&#10;AADlBQAAZHJzL2Rvd25yZXYueG1sUEsFBgAAAAAEAAQA8wAAAO0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сопротивления бетона осевому растяжению </w:t>
      </w:r>
      <w:r>
        <w:rPr>
          <w:rFonts w:ascii="Arial" w:eastAsia="Times New Roman" w:hAnsi="Arial" w:cs="Arial"/>
          <w:noProof/>
          <w:color w:val="2D2D2D"/>
          <w:spacing w:val="2"/>
          <w:sz w:val="21"/>
          <w:szCs w:val="21"/>
          <w:lang w:eastAsia="ru-RU"/>
        </w:rPr>
        <mc:AlternateContent>
          <mc:Choice Requires="wps">
            <w:drawing>
              <wp:inline distT="0" distB="0" distL="0" distR="0">
                <wp:extent cx="336550" cy="241300"/>
                <wp:effectExtent l="0" t="0" r="0" b="0"/>
                <wp:docPr id="33" name="Прямоугольник 33"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СП 63.13330.2012 Бетонные и железобетонные конструкции. Основные положения. Актуализированная редакция СНиП 52-01-2003 (с Изменениями N 1, 2)" style="width:2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igMAAL4GAAAOAAAAZHJzL2Uyb0RvYy54bWysVd1u5DQUvkfiHSxfgUQmvzOdRE1X3ZnO&#10;CqnsrrTwAJ7EmUQkdrDTpgUhbbsSNyB1ueNmt+INyk9h1G7LKzhvxLHnp9PuDQIiJbLPOf7Oj79z&#10;sv3oqCrRIRWy4CzGbs/BiLKEpwWbxfiLzyfWECPZEJaSkjMa42Mq8aOdDz/YbuuIejznZUoFAhAm&#10;o7aOcd40dWTbMslpRWSP15SBMuOiIg1sxcxOBWkBvSptz3EGdstFWgueUClBOl4o8Y7BzzKaNM+y&#10;TNIGlTGG2BrzFeY71V97Z5tEM0HqvEiWYZB/EUVFCgZO11Bj0hB0IIr3oKoiEVzyrOklvLJ5lhUJ&#10;NTlANq7zIJsXOampyQWKI+t1meT/B5s8PXwuUJHG2PcxYqSCO1Ln3cvuTL1Tt90r9Zu6VdfdD+pG&#10;zdUV0kYplQlUUP2sztHA77m+7zs9iN5D6kd12Z3CgRt1032vLpGaI/WHulTX8P4J8l8e6q+0cXfS&#10;nYLHV+qq+w68zHtIve1OAORW/boC+gs21/BqNAilOwOj13DgFI5dgGYO+PPupTlyof2ri+4MgeBS&#10;/Q4GBhkEEPQbsD1Hfc9yXAsY5KOPuhOkfoLz7wz2Eh92c/QUuZ8g72PNkraWERTrRf1c6HuW9T5P&#10;vpSI8VFO2Izuyhq4Bh0ARVyJhOBtTkkK1+VqCPseht5IQEPT9jOeQtnJQcMNh44yUWkfwA50ZKh6&#10;vKYqPWpQAkLfH/T7QOgEVF7g+o6hsk2i1eFayOYJ5RXSixgLiM6Ak8N92ehgSLQy0b4YnxRlabqh&#10;ZPcEYLiQgGs4qnU6CEPub0In3BvuDQMr8AZ7VuCMx9buZBRYg4m71R/749Fo7H6r/bpBlBdpSpl2&#10;s2o0N/hnRF62/KJF1q0meVmkGk6HJMVsOioFOiTQ6BPzmJKD5s7Mvh+GKQLk8iAl1wucx15oTQbD&#10;LSuYBH0r3HKGQJfwcThwgjAYT+6ntF8w+t9TQm2Mw77XN7e0EfSD3BzzvJ8biaqigVFaFlWMh2sj&#10;EmkG7rHUXG1DinKx3iiFDv+uFHDdq4s2fNUUXbB/ytNjoKvgQCdgHgx9WORcfI1RCwM0xvKrAyIo&#10;RuWnDCgfukGgJ67ZBP0tDzZiUzPd1BCWAFSMG4wWy1GzmNIHtShmOXhyTWEY34U2yQpDYd1Ci6iW&#10;zQVD0mSyHOh6Cm/ujdXdb2fnbwAAAP//AwBQSwMEFAAGAAgAAAAhAP8QeCnaAAAAAwEAAA8AAABk&#10;cnMvZG93bnJldi54bWxMj0FLw0AQhe+C/2EZwYvYjRalxGyKFMQiQmmqPU+zYxLMzqbZbRL/vaMX&#10;vTx4vOG9b7Ll5Fo1UB8azwZuZgko4tLbhisDb7un6wWoEJEttp7JwBcFWObnZxmm1o+8paGIlZIS&#10;DikaqGPsUq1DWZPDMPMdsWQfvncYxfaVtj2OUu5afZsk99phw7JQY0ermsrP4uQMjOVm2O9en/Xm&#10;ar/2fFwfV8X7izGXF9PjA6hIU/w7hh98QYdcmA7+xDao1oA8En9Vsru5uIOB+SIBnWf6P3v+DQAA&#10;//8DAFBLAQItABQABgAIAAAAIQC2gziS/gAAAOEBAAATAAAAAAAAAAAAAAAAAAAAAABbQ29udGVu&#10;dF9UeXBlc10ueG1sUEsBAi0AFAAGAAgAAAAhADj9If/WAAAAlAEAAAsAAAAAAAAAAAAAAAAALwEA&#10;AF9yZWxzLy5yZWxzUEsBAi0AFAAGAAgAAAAhANz47/aKAwAAvgYAAA4AAAAAAAAAAAAAAAAALgIA&#10;AGRycy9lMm9Eb2MueG1sUEsBAi0AFAAGAAgAAAAhAP8QeCnaAAAAAwEAAA8AAAAAAAAAAAAAAAAA&#10;5AUAAGRycy9kb3ducmV2LnhtbFBLBQYAAAAABAAEAPMAAADr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xml:space="preserve">     Нормативные значения сопротивления бетона осевому сжатию (призменная прочность) и осевому растяжению (при назначении класса бетона на прочность на сжатие) принимают в </w:t>
      </w:r>
      <w:r w:rsidRPr="007C3A40">
        <w:rPr>
          <w:rFonts w:ascii="Arial" w:eastAsia="Times New Roman" w:hAnsi="Arial" w:cs="Arial"/>
          <w:color w:val="2D2D2D"/>
          <w:spacing w:val="2"/>
          <w:sz w:val="21"/>
          <w:szCs w:val="21"/>
          <w:lang w:eastAsia="ru-RU"/>
        </w:rPr>
        <w:lastRenderedPageBreak/>
        <w:t>зависимости от класса бетона по прочности на сжатие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32" name="Прямоугольник 32"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СП 63.13330.2012 Бетонные и железобетонные конструкции. Основные положения. Актуализированная редакция СНиП 52-01-2003 (с Изменениями N 1, 2)"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tsiQMAAL4GAAAOAAAAZHJzL2Uyb0RvYy54bWysVd1u5DQUvkfiHSxfgUQmP5PMTKKmq+5M&#10;Z4VUlpUWHsCTOJOIxA522rQgpG1X4gakwh03UPEG5acwarflFZw34tjz02n3BgGREtnnHH/nx985&#10;2XlyXJXoiApZcBZjt+dgRFnC04LNY/zpJ1NrhJFsCEtJyRmN8QmV+Mnuu+/stHVEPZ7zMqUCAQiT&#10;UVvHOG+aOrJtmeS0IrLHa8pAmXFRkQa2Ym6ngrSAXpW25zgDu+UirQVPqJQgnSyVeNfgZxlNmo+z&#10;TNIGlTGG2BrzFeY70197d4dEc0HqvEhWYZB/EUVFCgZON1AT0hB0KIq3oKoiEVzyrOklvLJ5lhUJ&#10;NTlANq7zKJuXOampyQWKI+tNmeT/B5s8P3ohUJHGuO9hxEgFd6QuulfduXqj7rrX6jd1p266b9Wt&#10;WqhrpI1SKhOooPpZXaBBv+f2+32nB9F7SH2vrrozOHCrbrtv1BVSC6T+UFfqBt4/Qf7LY/21Nu5O&#10;uzPw+Fpdd1+Dl0UPqZ+6UwC5U7+ugf6CzQ28Gg1C6c7B6Ds4cAbHLkGzAPxF98ocudT+1WV3jkBw&#10;pX4HA4MMAgj6R7C9QIFnOa4FDOqj97pTpH6A828M9gofdgv0HLkfIO99zZK2lhEU62X9Quh7lvUB&#10;Tz6TiPFxTtic7skauAYdAEVci4TgbU5JCtflagj7AYbeSEBDs/YjnkLZyWHDDYeOM1FpH8AOdGyo&#10;erKhKj1uUAJCN/B8BwidgMoNRsPAUNkm0fpwLWTzjPIK6UWMBURnwMnRgWx0MCRam2hfjE+LsjTd&#10;ULIHAjBcSsA1HNU6HYQh95ehE+6P9ke+5XuDfct3JhNrbzr2rcHUHQaT/mQ8nrhfab+uH+VFmlKm&#10;3awbzfX/GZFXLb9skU2rSV4WqYbTIUkxn41LgY4INPrUPKbkoLk3sx+GYYoAuTxKyYXKPvVCazoY&#10;DS1/6gdWOHRGQJfwaThw/NCfTB+mdFAw+t9TQm2Mw8ALzC1tBf0oN8c8b+dGoqpoYJSWRRXj0caI&#10;RJqB+yw1V9uQolyut0qhw78vBVz3+qINXzVFl+yf8fQE6Co40AmYB0MfFjkXX2DUwgCNsfz8kAiK&#10;UfkhA8qHru/riWs2fjD0YCO2NbNtDWEJQMW4wWi5HDfLKX1Yi2KegyfXFIbxPWiTrDAU1i20jGrV&#10;XDAkTSarga6n8PbeWN3/dnb/BgAA//8DAFBLAwQUAAYACAAAACEAIm+c9toAAAADAQAADwAAAGRy&#10;cy9kb3ducmV2LnhtbEyPQUvDQBCF74L/YRnBi9iNRUXSbIoUxCJCMbU9T7NjEszOptltEv+9oxe9&#10;zPB4w5vvZcvJtWqgPjSeDdzMElDEpbcNVwbet0/XD6BCRLbYeiYDXxRgmZ+fZZhaP/IbDUWslIRw&#10;SNFAHWOXah3KmhyGme+IxfvwvcMosq+07XGUcNfqeZLca4cNy4caO1rVVH4WJ2dgLDfDfvv6rDdX&#10;+7Xn4/q4KnYvxlxeTI8LUJGm+HcMP/iCDrkwHfyJbVCtASkSf6d481tRB9l3Ceg80//Z828AAAD/&#10;/wMAUEsBAi0AFAAGAAgAAAAhALaDOJL+AAAA4QEAABMAAAAAAAAAAAAAAAAAAAAAAFtDb250ZW50&#10;X1R5cGVzXS54bWxQSwECLQAUAAYACAAAACEAOP0h/9YAAACUAQAACwAAAAAAAAAAAAAAAAAvAQAA&#10;X3JlbHMvLnJlbHNQSwECLQAUAAYACAAAACEArJsrbIkDAAC+BgAADgAAAAAAAAAAAAAAAAAuAgAA&#10;ZHJzL2Uyb0RvYy54bWxQSwECLQAUAAYACAAAACEAIm+c9toAAAADAQAADwAAAAAAAAAAAAAAAADj&#10;BQAAZHJzL2Rvd25yZXYueG1sUEsFBgAAAAAEAAQA8wAAAOo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согласно таблице 6.7.</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Таблица 6.7</w:t>
      </w:r>
      <w:r w:rsidRPr="007C3A40">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1301"/>
        <w:gridCol w:w="614"/>
        <w:gridCol w:w="347"/>
        <w:gridCol w:w="330"/>
        <w:gridCol w:w="347"/>
        <w:gridCol w:w="347"/>
        <w:gridCol w:w="330"/>
        <w:gridCol w:w="347"/>
        <w:gridCol w:w="330"/>
        <w:gridCol w:w="399"/>
        <w:gridCol w:w="330"/>
        <w:gridCol w:w="330"/>
        <w:gridCol w:w="330"/>
        <w:gridCol w:w="330"/>
        <w:gridCol w:w="330"/>
        <w:gridCol w:w="330"/>
        <w:gridCol w:w="330"/>
        <w:gridCol w:w="330"/>
        <w:gridCol w:w="330"/>
        <w:gridCol w:w="330"/>
        <w:gridCol w:w="330"/>
        <w:gridCol w:w="330"/>
        <w:gridCol w:w="330"/>
        <w:gridCol w:w="373"/>
      </w:tblGrid>
      <w:tr w:rsidR="007C3A40" w:rsidRPr="007C3A40" w:rsidTr="007C3A40">
        <w:trPr>
          <w:trHeight w:val="15"/>
        </w:trPr>
        <w:tc>
          <w:tcPr>
            <w:tcW w:w="1478"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129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739"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739"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r>
      <w:tr w:rsidR="007C3A40" w:rsidRPr="007C3A40" w:rsidTr="007C3A40">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Вид</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Бетон</w:t>
            </w:r>
          </w:p>
        </w:tc>
        <w:tc>
          <w:tcPr>
            <w:tcW w:w="12566" w:type="dxa"/>
            <w:gridSpan w:val="2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Нормативные сопротивления бетона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8450" cy="241300"/>
                      <wp:effectExtent l="0" t="0" r="0" b="0"/>
                      <wp:docPr id="31" name="Прямоугольник 31"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СП 63.13330.2012 Бетонные и железобетонные конструкции. Основные положения. Актуализированная редакция СНиП 52-01-2003 (с Изменениями N 1, 2)"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VKiwMAAL4GAAAOAAAAZHJzL2Uyb0RvYy54bWysVdtu3DYQfS+QfyD41ALV6rLa9UqwHDi7&#10;3qCAmwRI+gFciVoJlUiFlC07QYHYAfrSAk7f+pIY+QP34nZhx84vUH/UIffitfNSpBUggZwZnrnw&#10;zGjz/kFZoH0qZM5ZhN2OgxFlMU9yNo3wd8/G1gAjWROWkIIzGuFDKvH9rXtfbDZVSD2e8SKhAgEI&#10;k2FTRTir6yq0bRlntCSywyvKQJlyUZIatmJqJ4I0gF4Wtuc4fbvhIqkEj6mUIB3NlXjL4KcpjevH&#10;aSppjYoIQ2y1+QrzneivvbVJwqkgVZbHizDIZ0RRkpyB0xXUiNQE7Yn8E6gyjwWXPK07MS9tnqZ5&#10;TE0OkI3r3MnmaUYqanKB4shqVSb5/8HGj/afCJQnEe66GDFSwh2p0/ZVe6I+qOv2tfpDXavL9md1&#10;pWbqAmmjhMoYKqjeq1PU73bcbrfrdCB6D6lf1Hl7DAeu1FX7kzpHaobUX+pcXcL7N8h/u6u/0Mbt&#10;UXsMHl+ri/ZH8DLrIPWuPQKQa/X7EugjbC7h1WgQSnsCRm/gwDEcOwPNDPBn7Stz5Ez7V2ftCQLB&#10;ufoTDAwyCCDot2B7inqe5bgWMKiLvmyPkPoVzn8w2At82M3QI+R+jbyvNEuaSoZQrKfVE6HvWVa7&#10;PP5eIsaHGWFTui0r4Bp0ABRxKRKCNxklCVyXqyHsWxh6IwENTZpveQJlJ3s1Nxw6SEWpfQA70IGh&#10;6uGKqvSgRjEIvWDg94DQMag83+06hso2CZeHKyHrh5SXSC8iLCA6A072d2WtgyHh0kT7YnycF4Xp&#10;hoLdEoDhXAKu4ajW6SAMuV8GTrAz2Bn4lu/1dyzfGY2s7fHQt/pjd6M36o6Gw5H7g/br+mGWJwll&#10;2s2y0Vz/3xF50fLzFlm1muRFnmg4HZIU08mwEGifQKOPzWNKDpobM/t2GKYIkMudlFzPdx54gTXu&#10;DzYsf+z3rGDDGQBdggdB3/EDfzS+ndJuzuh/Twk1EQ56Xs/c0lrQd3JzzPNpbiQs8xpGaZGXER6s&#10;jEioGbjDEnO1NcmL+XqtFDr8m1LAdS8v2vBVU3TO/glPDoGuggOdgHkw9GGRcfECowYGaITl8z0i&#10;KEbFNwwoH7i+ryeu2fi9DQ82Yl0zWdcQFgNUhGuM5sthPZ/Se5XIpxl4ck1hGN+GNklzQ2HdQvOo&#10;Fs0FQ9Jkshjoegqv743VzW9n6x8AAAD//wMAUEsDBBQABgAIAAAAIQCvPahM2wAAAAMBAAAPAAAA&#10;ZHJzL2Rvd25yZXYueG1sTI9PS8NAEMXvgt9hGcGL2I1/0BKzKVIQiwjFVHueZsckmJ1Ns9skfnun&#10;XvTy4PGG936TLSbXqoH60Hg2cDVLQBGX3jZcGXjfPF3OQYWIbLH1TAa+KcAiPz3JMLV+5Dcailgp&#10;KeGQooE6xi7VOpQ1OQwz3xFL9ul7h1FsX2nb4yjlrtXXSXKnHTYsCzV2tKyp/CoOzsBYroft5vVZ&#10;ry+2K8/71X5ZfLwYc342PT6AijTFv2M44gs65MK08we2QbUG5JH4q5Ld3ovbGbiZJ6DzTP9nz38A&#10;AAD//wMAUEsBAi0AFAAGAAgAAAAhALaDOJL+AAAA4QEAABMAAAAAAAAAAAAAAAAAAAAAAFtDb250&#10;ZW50X1R5cGVzXS54bWxQSwECLQAUAAYACAAAACEAOP0h/9YAAACUAQAACwAAAAAAAAAAAAAAAAAv&#10;AQAAX3JlbHMvLnJlbHNQSwECLQAUAAYACAAAACEAxW1FSosDAAC+BgAADgAAAAAAAAAAAAAAAAAu&#10;AgAAZHJzL2Uyb0RvYy54bWxQSwECLQAUAAYACAAAACEArz2oTNsAAAADAQAADwAAAAAAAAAAAAAA&#10;AADlBQAAZHJzL2Rvd25yZXYueG1sUEsFBgAAAAAEAAQA8wAAAO0GA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36550" cy="241300"/>
                      <wp:effectExtent l="0" t="0" r="0" b="0"/>
                      <wp:docPr id="30" name="Прямоугольник 30"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СП 63.13330.2012 Бетонные и железобетонные конструкции. Основные положения. Актуализированная редакция СНиП 52-01-2003 (с Изменениями N 1, 2)" style="width:2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PiQMAAL4GAAAOAAAAZHJzL2Uyb0RvYy54bWysVd1u5DQUvkfiHaxcgUQmvzOdRE1X3ZnO&#10;CqnsrrTwAJ7EmUQkdrDdpgUhbbsSNyB1ueNmt+INyk9h1G7LKzhvxLHnp9PuDQIiJbLPOf7O33ec&#10;7UdHdYUOCRclo4nl9VwLEZqyrKSzxPri84k9tJCQmGa4YpQk1jER1qOdDz/YbpuY+KxgVUY4AhAq&#10;4rZJrELKJnYckRakxqLHGkJBmTNeYwlbPnMyjltAryvHd92B0zKeNZylRAiQjhdKa8fg5zlJ5bM8&#10;F0SiKrEgNmm+3Hyn+uvsbON4xnFTlOkyDPwvoqhxScHpGmqMJUYHvHwPqi5TzgTLZS9ltcPyvEyJ&#10;yQGy8dwH2bwocENMLlAc0azLJP4/2PTp4XOOyiyxAigPxTX0SJ13L7sz9U7ddq/Ub+pWXXc/qBs1&#10;V1dIG2VEpFBB9bM6R4Og5wVB4PYgeh+pH9VldwoHbtRN9726RGqO1B/qUl3D+yfIf3mov9LG3Ul3&#10;Ch5fqavuO/Ay7yH1tjsBkFv16wroL9hcw6vRIJTuDIxew4FTOHYBmjngz7uX5siF9q8uujMEgkv1&#10;OxgYZBBA0G/A9hz1fdv1bGBQgD7qTpD6Cc6/M9hLfNjN0VPkfYL8jzVL2kbEUKwXzXOu+yyafZZ+&#10;KRBlowLTGdkVDXANJgCKuBJxztqC4Aza5WkI5x6G3ghAQ9P2M5ZB2fGBZIZDRzmvtQ9gBzoyVD1e&#10;U5UcSZSCMAgG/T40IwWVH3qBa6js4Hh1uOFCPiGsRnqRWByiM+D4cF9IHQyOVybaF2WTsqrMNFT0&#10;ngAMFxJwDUe1TgdhyP1N5EZ7w71haIf+YM8O3fHY3p2MQnsw8bb642A8Go29b7VfL4yLMssI1W5W&#10;g+aF/4zIy5FfjMh61ASrykzD6ZAEn01HFUeHGAZ9Yh5TctDcmTn3wzBFgFwepOT5ofvYj+zJYLhl&#10;h5Owb0db7hDoEj2OBm4YhePJ/ZT2S0r+e0qoTayo7/dNlzaCfpCba573c8NxXUq4SquyTqzh2gjH&#10;moF7NDOtlbisFuuNUujw70oB7V412vBVU3TB/inLjoGunAGdgHlw6cOiYPxrC7VwgSaW+OoAc2Kh&#10;6lMKlI+8MAQzaTZhf8uHDd/UTDc1mKYAlVjSQovlSC5u6YOGl7MCPHmmMJTtwpjkpaGwHqFFVMvh&#10;gkvSZLK80PUtvLk3Vne/nZ2/AQAA//8DAFBLAwQUAAYACAAAACEA/xB4KdoAAAADAQAADwAAAGRy&#10;cy9kb3ducmV2LnhtbEyPQUvDQBCF74L/YRnBi9iNFqXEbIoUxCJCaao9T7NjEszOptltEv+9oxe9&#10;PHi84b1vsuXkWjVQHxrPBm5mCSji0tuGKwNvu6frBagQkS22nsnAFwVY5udnGabWj7yloYiVkhIO&#10;KRqoY+xSrUNZk8Mw8x2xZB++dxjF9pW2PY5S7lp9myT32mHDslBjR6uays/i5AyM5WbY716f9eZq&#10;v/Z8XB9XxfuLMZcX0+MDqEhT/DuGH3xBh1yYDv7ENqjWgDwSf1Wyu7m4g4H5IgGdZ/o/e/4NAAD/&#10;/wMAUEsBAi0AFAAGAAgAAAAhALaDOJL+AAAA4QEAABMAAAAAAAAAAAAAAAAAAAAAAFtDb250ZW50&#10;X1R5cGVzXS54bWxQSwECLQAUAAYACAAAACEAOP0h/9YAAACUAQAACwAAAAAAAAAAAAAAAAAvAQAA&#10;X3JlbHMvLnJlbHNQSwECLQAUAAYACAAAACEA/gw0z4kDAAC+BgAADgAAAAAAAAAAAAAAAAAuAgAA&#10;ZHJzL2Uyb0RvYy54bWxQSwECLQAUAAYACAAAACEA/xB4KdoAAAADAQAADwAAAAAAAAAAAAAAAADj&#10;BQAAZHJzL2Rvd25yZXYueG1sUEsFBgAAAAAEAAQA8wAAAOoGA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МПа, и расчетные сопротивления бетона для предельных состояний второй группы </w:t>
            </w:r>
            <w:r>
              <w:rPr>
                <w:rFonts w:ascii="Times New Roman" w:eastAsia="Times New Roman" w:hAnsi="Times New Roman" w:cs="Times New Roman"/>
                <w:noProof/>
                <w:color w:val="2D2D2D"/>
                <w:sz w:val="21"/>
                <w:szCs w:val="21"/>
                <w:lang w:eastAsia="ru-RU"/>
              </w:rPr>
              <w:drawing>
                <wp:inline distT="0" distB="0" distL="0" distR="0">
                  <wp:extent cx="381000" cy="241300"/>
                  <wp:effectExtent l="0" t="0" r="0" b="6350"/>
                  <wp:docPr id="29" name="Рисунок 29"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1000" cy="241300"/>
                          </a:xfrm>
                          <a:prstGeom prst="rect">
                            <a:avLst/>
                          </a:prstGeom>
                          <a:noFill/>
                          <a:ln>
                            <a:noFill/>
                          </a:ln>
                        </pic:spPr>
                      </pic:pic>
                    </a:graphicData>
                  </a:graphic>
                </wp:inline>
              </w:drawing>
            </w:r>
            <w:r w:rsidRPr="007C3A40">
              <w:rPr>
                <w:rFonts w:ascii="Times New Roman" w:eastAsia="Times New Roman" w:hAnsi="Times New Roman" w:cs="Times New Roman"/>
                <w:color w:val="2D2D2D"/>
                <w:sz w:val="21"/>
                <w:szCs w:val="21"/>
                <w:lang w:eastAsia="ru-RU"/>
              </w:rPr>
              <w:t>и </w:t>
            </w:r>
            <w:r>
              <w:rPr>
                <w:rFonts w:ascii="Times New Roman" w:eastAsia="Times New Roman" w:hAnsi="Times New Roman" w:cs="Times New Roman"/>
                <w:noProof/>
                <w:color w:val="2D2D2D"/>
                <w:sz w:val="21"/>
                <w:szCs w:val="21"/>
                <w:lang w:eastAsia="ru-RU"/>
              </w:rPr>
              <w:drawing>
                <wp:inline distT="0" distB="0" distL="0" distR="0">
                  <wp:extent cx="419100" cy="241300"/>
                  <wp:effectExtent l="0" t="0" r="0" b="6350"/>
                  <wp:docPr id="28" name="Рисунок 28"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7C3A40">
              <w:rPr>
                <w:rFonts w:ascii="Times New Roman" w:eastAsia="Times New Roman" w:hAnsi="Times New Roman" w:cs="Times New Roman"/>
                <w:color w:val="2D2D2D"/>
                <w:sz w:val="21"/>
                <w:szCs w:val="21"/>
                <w:lang w:eastAsia="ru-RU"/>
              </w:rPr>
              <w:t>, МПа, при классе бетона по прочности на сжатие</w:t>
            </w:r>
          </w:p>
        </w:tc>
      </w:tr>
      <w:tr w:rsidR="007C3A40" w:rsidRPr="007C3A40" w:rsidTr="007C3A40">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1</w:t>
            </w:r>
            <w:proofErr w:type="gramEnd"/>
            <w:r w:rsidRPr="007C3A40">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2</w:t>
            </w:r>
            <w:proofErr w:type="gramEnd"/>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2</w:t>
            </w:r>
            <w:proofErr w:type="gramEnd"/>
            <w:r w:rsidRPr="007C3A40">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В3,5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7</w:t>
            </w:r>
            <w:proofErr w:type="gramEnd"/>
            <w:r w:rsidRPr="007C3A40">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В12,5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В25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В35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В40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В60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В70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В80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В100</w:t>
            </w:r>
          </w:p>
        </w:tc>
      </w:tr>
      <w:tr w:rsidR="007C3A40" w:rsidRPr="007C3A40" w:rsidTr="007C3A40">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Сжатие осевое (призменная прочность)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98450" cy="241300"/>
                      <wp:effectExtent l="0" t="0" r="0" b="0"/>
                      <wp:docPr id="27" name="Прямоугольник 27"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СП 63.13330.2012 Бетонные и железобетонные конструкции. Основные положения. Актуализированная редакция СНиП 52-01-2003 (с Изменениями N 1, 2)"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p1igMAAL4GAAAOAAAAZHJzL2Uyb0RvYy54bWysVdtu3DYQfS+QfyD4lALV6rLaiwTLgbPr&#10;DQq4aYAkH8CVqJVQiVRJ2bJbFIgdoC8t4PatL62RP3DaulnYsfML1B91yL147bwUbQVIIGeGZy48&#10;M9p6dFgW6IAKmXMWYbfjYERZzJOczSL88sXEGmIka8ISUnBGI3xEJX60/eCTraYKqcczXiRUIABh&#10;MmyqCGd1XYW2LeOMlkR2eEUZKFMuSlLDVszsRJAG0MvC9hynbzdcJJXgMZUSpOOFEm8b/DSlcf1l&#10;mkpaoyLCEFttvsJ8p/prb2+RcCZIleXxMgzyL6IoSc7A6RpqTGqC9kX+EVSZx4JLntadmJc2T9M8&#10;piYHyMZ17mXzPCMVNblAcWS1LpP8/2DjpwfPBMqTCHsDjBgp4Y7UWfuqPVXv1U37Wv2hbtRV+6O6&#10;VnN1ibRRQmUMFVRv1Bnqdztut9t1OhC9h9TP6qI9gQPX6rr9QV0gNUfqL3WhruB9B/K39/WX2rg9&#10;bk/A42t12X4PXuYdpH5rjwHkRv2+AvoAmyt4NRqE0p6C0U9w4ASOnYNmDvjz9pU5cq79q/P2FIHg&#10;Qv0JBgYZBBD0r2B7hnqe5bgWMKiLHrbHSP0C598b7CU+7OboKXI/Q96nmiVNJUMo1vPqmdD3LKs9&#10;Hn8lEeOjjLAZ3ZEVcA06AIq4EgnBm4ySBK7L1RD2HQy9kYCGps0XPIGyk/2aGw4dpqLUPoAd6NBQ&#10;9WhNVXpYoxiEXjD0e0DoGFSe73YdQ2WbhKvDlZD1E8pLpBcRFhCdAScHe7LWwZBwZaJ9MT7Ji8J0&#10;Q8HuCMBwIQHXcFTrdBCG3N8GTrA73B36lu/1dy3fGY+tncnIt/oTd9Abd8ej0dj9Tvt1/TDLk4Qy&#10;7WbVaK7/z4i8bPlFi6xbTfIiTzScDkmK2XRUCHRAoNEn5jElB82tmX03DFMEyOVeSq7nO4+9wJr0&#10;hwPLn/g9Kxg4Q6BL8DjoO37gjyd3U9rLGf3vKaEmwkHP65lb2gj6Xm6OeT7OjYRlXsMoLfIywsO1&#10;EQk1A3dZYq62JnmxWG+UQod/Wwq47tVFG75qii7YP+XJEdBVcKATMA+GPiwyLr7BqIEBGmH59T4R&#10;FKPicwaUD1zf1xPXbPzewION2NRMNzWExQAV4RqjxXJUL6b0fiXyWQaeXFMYxnegTdLcUFi30CKq&#10;ZXPBkDSZLAe6nsKbe2N1+9vZ/hsAAP//AwBQSwMEFAAGAAgAAAAhAK89qEzbAAAAAwEAAA8AAABk&#10;cnMvZG93bnJldi54bWxMj09Lw0AQxe+C32EZwYvYjX/QErMpUhCLCMVUe55mxySYnU2z2yR+e6de&#10;9PLg8Yb3fpMtJteqgfrQeDZwNUtAEZfeNlwZeN88Xc5BhYhssfVMBr4pwCI/PckwtX7kNxqKWCkp&#10;4ZCigTrGLtU6lDU5DDPfEUv26XuHUWxfadvjKOWu1ddJcqcdNiwLNXa0rKn8Kg7OwFiuh+3m9Vmv&#10;L7Yrz/vVfll8vBhzfjY9PoCKNMW/YzjiCzrkwrTzB7ZBtQbkkfirkt3ei9sZuJknoPNM/2fPfwAA&#10;AP//AwBQSwECLQAUAAYACAAAACEAtoM4kv4AAADhAQAAEwAAAAAAAAAAAAAAAAAAAAAAW0NvbnRl&#10;bnRfVHlwZXNdLnhtbFBLAQItABQABgAIAAAAIQA4/SH/1gAAAJQBAAALAAAAAAAAAAAAAAAAAC8B&#10;AABfcmVscy8ucmVsc1BLAQItABQABgAIAAAAIQBxDDp1igMAAL4GAAAOAAAAAAAAAAAAAAAAAC4C&#10;AABkcnMvZTJvRG9jLnhtbFBLAQItABQABgAIAAAAIQCvPahM2wAAAAMBAAAPAAAAAAAAAAAAAAAA&#10;AOQFAABkcnMvZG93bnJldi54bWxQSwUGAAAAAAQABADzAAAA7AY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w:drawing>
                <wp:inline distT="0" distB="0" distL="0" distR="0">
                  <wp:extent cx="381000" cy="241300"/>
                  <wp:effectExtent l="0" t="0" r="0" b="6350"/>
                  <wp:docPr id="26" name="Рисунок 26"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1000" cy="24130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Тяжелый, мелк</w:t>
            </w:r>
            <w:proofErr w:type="gramStart"/>
            <w:r w:rsidRPr="007C3A40">
              <w:rPr>
                <w:rFonts w:ascii="Times New Roman" w:eastAsia="Times New Roman" w:hAnsi="Times New Roman" w:cs="Times New Roman"/>
                <w:color w:val="2D2D2D"/>
                <w:sz w:val="21"/>
                <w:szCs w:val="21"/>
                <w:lang w:eastAsia="ru-RU"/>
              </w:rPr>
              <w:t>о-</w:t>
            </w:r>
            <w:proofErr w:type="gramEnd"/>
            <w:r w:rsidRPr="007C3A40">
              <w:rPr>
                <w:rFonts w:ascii="Times New Roman" w:eastAsia="Times New Roman" w:hAnsi="Times New Roman" w:cs="Times New Roman"/>
                <w:color w:val="2D2D2D"/>
                <w:sz w:val="21"/>
                <w:szCs w:val="21"/>
                <w:lang w:eastAsia="ru-RU"/>
              </w:rPr>
              <w:br/>
              <w:t xml:space="preserve">зернистый и </w:t>
            </w:r>
            <w:proofErr w:type="spellStart"/>
            <w:r w:rsidRPr="007C3A40">
              <w:rPr>
                <w:rFonts w:ascii="Times New Roman" w:eastAsia="Times New Roman" w:hAnsi="Times New Roman" w:cs="Times New Roman"/>
                <w:color w:val="2D2D2D"/>
                <w:sz w:val="21"/>
                <w:szCs w:val="21"/>
                <w:lang w:eastAsia="ru-RU"/>
              </w:rPr>
              <w:t>напря</w:t>
            </w:r>
            <w:proofErr w:type="spellEnd"/>
            <w:r w:rsidRPr="007C3A40">
              <w:rPr>
                <w:rFonts w:ascii="Times New Roman" w:eastAsia="Times New Roman" w:hAnsi="Times New Roman" w:cs="Times New Roman"/>
                <w:color w:val="2D2D2D"/>
                <w:sz w:val="21"/>
                <w:szCs w:val="21"/>
                <w:lang w:eastAsia="ru-RU"/>
              </w:rPr>
              <w:t>-</w:t>
            </w:r>
            <w:r w:rsidRPr="007C3A40">
              <w:rPr>
                <w:rFonts w:ascii="Times New Roman" w:eastAsia="Times New Roman" w:hAnsi="Times New Roman" w:cs="Times New Roman"/>
                <w:color w:val="2D2D2D"/>
                <w:sz w:val="21"/>
                <w:szCs w:val="21"/>
                <w:lang w:eastAsia="ru-RU"/>
              </w:rPr>
              <w:br/>
            </w:r>
            <w:proofErr w:type="spellStart"/>
            <w:r w:rsidRPr="007C3A40">
              <w:rPr>
                <w:rFonts w:ascii="Times New Roman" w:eastAsia="Times New Roman" w:hAnsi="Times New Roman" w:cs="Times New Roman"/>
                <w:color w:val="2D2D2D"/>
                <w:sz w:val="21"/>
                <w:szCs w:val="21"/>
                <w:lang w:eastAsia="ru-RU"/>
              </w:rPr>
              <w:t>гающий</w:t>
            </w:r>
            <w:proofErr w:type="spellEnd"/>
            <w:r w:rsidRPr="007C3A40">
              <w:rPr>
                <w:rFonts w:ascii="Times New Roman" w:eastAsia="Times New Roman" w:hAnsi="Times New Roman" w:cs="Times New Roman"/>
                <w:color w:val="2D2D2D"/>
                <w:sz w:val="21"/>
                <w:szCs w:val="21"/>
                <w:lang w:eastAsia="ru-RU"/>
              </w:rPr>
              <w:br/>
              <w:t>     </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3,5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9,5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18,5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32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36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39,5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43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57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71</w:t>
            </w:r>
          </w:p>
        </w:tc>
      </w:tr>
      <w:tr w:rsidR="007C3A40" w:rsidRPr="007C3A40" w:rsidTr="007C3A40">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C3A40" w:rsidRPr="007C3A40" w:rsidRDefault="007C3A40" w:rsidP="007C3A4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Легкий</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3,5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9,5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18,5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r>
      <w:tr w:rsidR="007C3A40" w:rsidRPr="007C3A40" w:rsidTr="007C3A40">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Ячеистый</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3,3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4,6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6,9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10,5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r>
      <w:tr w:rsidR="007C3A40" w:rsidRPr="007C3A40" w:rsidTr="007C3A40">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Растяжение осевое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36550" cy="241300"/>
                      <wp:effectExtent l="0" t="0" r="0" b="0"/>
                      <wp:docPr id="25" name="Прямоугольник 25"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СП 63.13330.2012 Бетонные и железобетонные конструкции. Основные положения. Актуализированная редакция СНиП 52-01-2003 (с Изменениями N 1, 2)" style="width:2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DJigMAAL4GAAAOAAAAZHJzL2Uyb0RvYy54bWysVdtu3DYQfS/QfyD41ALV6rrrlWA5cHa9&#10;QQE3DZD2A7gStRIqkQopW3aCArED9KUF3L71pTX6B24Spws7dn+B+qMOuRdf8lKkFSCBnBmeufDM&#10;aPPBQVWifSpkwVmM3Z6DEWUJTws2i/G330ysIUayISwlJWc0xodU4gdbn36y2dYR9XjOy5QKBCBM&#10;Rm0d47xp6si2ZZLTisgerykDZcZFRRrYipmdCtICelXanuMM7JaLtBY8oVKCdLxQ4i2Dn2U0ab7O&#10;MkkbVMYYYmvMV5jvVH/trU0SzQSp8yJZhkE+IoqKFAycrqHGpCFoTxQfQFVFIrjkWdNLeGXzLCsS&#10;anKAbFznXjZPc1JTkwsUR9brMsn/DzZ5vP9EoCKNsdfHiJEK7kiddi+7E/VeXXev1Bt1rS67n9SV&#10;mqsLpI1SKhOooPpDnaKB33N933d6EL2H1C/qvDuGA1fqqvtRnSM1R+qdOleX8P4F8j/v6y+0cXfU&#10;HYPHV+qi+wG8zHtI/d4dAci1er0C+hs2l/BqNAilOwGjn+HAMRw7A80c8OfdS3PkTPtXZ90JAsG5&#10;egsGBhkEEPRvYHuK+p7luBYwyEefdUdI/Qrn3xvsJT7s5ugxcr9A3ueaJW0tIyjW0/qJ0Pcs612e&#10;fCcR46OcsBndljVwDToAirgSCcHbnJIUrsvVEPYdDL2RgIam7Vc8hbKTvYYbDh1kotI+gB3owFD1&#10;cE1VetCgBIS+P+j3gdAJqLzA9R1DZZtEq8O1kM0jyiukFzEWEJ0BJ/u7stHBkGhlon0xPinK0nRD&#10;ye4IwHAhAddwVOt0EIbcL0In3BnuDAMr8AY7VuCMx9b2ZBRYg4m70R/749Fo7H6v/bpBlBdpSpl2&#10;s2o0N/h3RF62/KJF1q0meVmkGk6HJMVsOioF2ifQ6BPzmJKD5sbMvhuGKQLkci8l1wuch15oTQbD&#10;DSuYBH0r3HCGQJfwYThwgjAYT+6mtFsw+t9TQm2Mwz40mEnnJuh7uTnm+TA3ElVFA6O0LKoYD9dG&#10;JNIM3GGpudqGFOVifasUOvybUsB1ry7a8FVTdMH+KU8Pga6CA52AeTD0YZFz8RyjFgZojOWzPSIo&#10;RuWXDCgfukGgJ67ZBP0NDzbitmZ6W0NYAlAxbjBaLEfNYkrv1aKY5eDJNYVhfBvaJCsMhXULLaJa&#10;NhcMSZPJcqDrKXx7b6xufjtb/wAAAP//AwBQSwMEFAAGAAgAAAAhAP8QeCnaAAAAAwEAAA8AAABk&#10;cnMvZG93bnJldi54bWxMj0FLw0AQhe+C/2EZwYvYjRalxGyKFMQiQmmqPU+zYxLMzqbZbRL/vaMX&#10;vTx4vOG9b7Ll5Fo1UB8azwZuZgko4tLbhisDb7un6wWoEJEttp7JwBcFWObnZxmm1o+8paGIlZIS&#10;DikaqGPsUq1DWZPDMPMdsWQfvncYxfaVtj2OUu5afZsk99phw7JQY0ermsrP4uQMjOVm2O9en/Xm&#10;ar/2fFwfV8X7izGXF9PjA6hIU/w7hh98QYdcmA7+xDao1oA8En9Vsru5uIOB+SIBnWf6P3v+DQAA&#10;//8DAFBLAQItABQABgAIAAAAIQC2gziS/gAAAOEBAAATAAAAAAAAAAAAAAAAAAAAAABbQ29udGVu&#10;dF9UeXBlc10ueG1sUEsBAi0AFAAGAAgAAAAhADj9If/WAAAAlAEAAAsAAAAAAAAAAAAAAAAALwEA&#10;AF9yZWxzLy5yZWxzUEsBAi0AFAAGAAgAAAAhAGiZkMmKAwAAvgYAAA4AAAAAAAAAAAAAAAAALgIA&#10;AGRycy9lMm9Eb2MueG1sUEsBAi0AFAAGAAgAAAAhAP8QeCnaAAAAAwEAAA8AAAAAAAAAAAAAAAAA&#10;5AUAAGRycy9kb3ducmV2LnhtbFBLBQYAAAAABAAEAPMAAADrBg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w:drawing>
                <wp:inline distT="0" distB="0" distL="0" distR="0">
                  <wp:extent cx="419100" cy="241300"/>
                  <wp:effectExtent l="0" t="0" r="0" b="6350"/>
                  <wp:docPr id="24" name="Рисунок 24"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Тяжелый, мелк</w:t>
            </w:r>
            <w:proofErr w:type="gramStart"/>
            <w:r w:rsidRPr="007C3A40">
              <w:rPr>
                <w:rFonts w:ascii="Times New Roman" w:eastAsia="Times New Roman" w:hAnsi="Times New Roman" w:cs="Times New Roman"/>
                <w:color w:val="2D2D2D"/>
                <w:sz w:val="21"/>
                <w:szCs w:val="21"/>
                <w:lang w:eastAsia="ru-RU"/>
              </w:rPr>
              <w:t>о-</w:t>
            </w:r>
            <w:proofErr w:type="gramEnd"/>
            <w:r w:rsidRPr="007C3A40">
              <w:rPr>
                <w:rFonts w:ascii="Times New Roman" w:eastAsia="Times New Roman" w:hAnsi="Times New Roman" w:cs="Times New Roman"/>
                <w:color w:val="2D2D2D"/>
                <w:sz w:val="21"/>
                <w:szCs w:val="21"/>
                <w:lang w:eastAsia="ru-RU"/>
              </w:rPr>
              <w:br/>
              <w:t xml:space="preserve">зернистый и </w:t>
            </w:r>
            <w:proofErr w:type="spellStart"/>
            <w:r w:rsidRPr="007C3A40">
              <w:rPr>
                <w:rFonts w:ascii="Times New Roman" w:eastAsia="Times New Roman" w:hAnsi="Times New Roman" w:cs="Times New Roman"/>
                <w:color w:val="2D2D2D"/>
                <w:sz w:val="21"/>
                <w:szCs w:val="21"/>
                <w:lang w:eastAsia="ru-RU"/>
              </w:rPr>
              <w:t>напря</w:t>
            </w:r>
            <w:proofErr w:type="spellEnd"/>
            <w:r w:rsidRPr="007C3A40">
              <w:rPr>
                <w:rFonts w:ascii="Times New Roman" w:eastAsia="Times New Roman" w:hAnsi="Times New Roman" w:cs="Times New Roman"/>
                <w:color w:val="2D2D2D"/>
                <w:sz w:val="21"/>
                <w:szCs w:val="21"/>
                <w:lang w:eastAsia="ru-RU"/>
              </w:rPr>
              <w:t>-</w:t>
            </w:r>
            <w:r w:rsidRPr="007C3A40">
              <w:rPr>
                <w:rFonts w:ascii="Times New Roman" w:eastAsia="Times New Roman" w:hAnsi="Times New Roman" w:cs="Times New Roman"/>
                <w:color w:val="2D2D2D"/>
                <w:sz w:val="21"/>
                <w:szCs w:val="21"/>
                <w:lang w:eastAsia="ru-RU"/>
              </w:rPr>
              <w:br/>
            </w:r>
            <w:proofErr w:type="spellStart"/>
            <w:r w:rsidRPr="007C3A40">
              <w:rPr>
                <w:rFonts w:ascii="Times New Roman" w:eastAsia="Times New Roman" w:hAnsi="Times New Roman" w:cs="Times New Roman"/>
                <w:color w:val="2D2D2D"/>
                <w:sz w:val="21"/>
                <w:szCs w:val="21"/>
                <w:lang w:eastAsia="ru-RU"/>
              </w:rPr>
              <w:t>гающий</w:t>
            </w:r>
            <w:proofErr w:type="spellEnd"/>
            <w:r w:rsidRPr="007C3A40">
              <w:rPr>
                <w:rFonts w:ascii="Times New Roman" w:eastAsia="Times New Roman" w:hAnsi="Times New Roman" w:cs="Times New Roman"/>
                <w:color w:val="2D2D2D"/>
                <w:sz w:val="21"/>
                <w:szCs w:val="21"/>
                <w:lang w:eastAsia="ru-RU"/>
              </w:rPr>
              <w:br/>
              <w:t>     </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0,39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0,70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1,10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1,35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1,75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1,95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2,10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2,25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2,60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2,75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3,00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3,30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3,60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3,80</w:t>
            </w:r>
          </w:p>
        </w:tc>
      </w:tr>
      <w:tr w:rsidR="007C3A40" w:rsidRPr="007C3A40" w:rsidTr="007C3A40">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C3A40" w:rsidRPr="007C3A40" w:rsidRDefault="007C3A40" w:rsidP="007C3A4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Легкий</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0,29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0,39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0,70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1,10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1,35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1,75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1,95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2,10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r>
      <w:tr w:rsidR="007C3A40" w:rsidRPr="007C3A40" w:rsidTr="007C3A40">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Ячеистый</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0,22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0,26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0,31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0,41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0,63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0,89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1,05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r>
      <w:tr w:rsidR="007C3A40" w:rsidRPr="007C3A40" w:rsidTr="007C3A40">
        <w:tc>
          <w:tcPr>
            <w:tcW w:w="15338" w:type="dxa"/>
            <w:gridSpan w:val="2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Примечания</w:t>
            </w:r>
            <w:r w:rsidRPr="007C3A40">
              <w:rPr>
                <w:rFonts w:ascii="Times New Roman" w:eastAsia="Times New Roman" w:hAnsi="Times New Roman" w:cs="Times New Roman"/>
                <w:color w:val="2D2D2D"/>
                <w:sz w:val="21"/>
                <w:szCs w:val="21"/>
                <w:lang w:eastAsia="ru-RU"/>
              </w:rPr>
              <w:br/>
            </w:r>
            <w:r w:rsidRPr="007C3A40">
              <w:rPr>
                <w:rFonts w:ascii="Times New Roman" w:eastAsia="Times New Roman" w:hAnsi="Times New Roman" w:cs="Times New Roman"/>
                <w:color w:val="2D2D2D"/>
                <w:sz w:val="21"/>
                <w:szCs w:val="21"/>
                <w:lang w:eastAsia="ru-RU"/>
              </w:rPr>
              <w:br/>
              <w:t>1 Значения сопротивлений приведены для ячеистого бетона средней влажностью 10%.</w:t>
            </w:r>
            <w:r w:rsidRPr="007C3A40">
              <w:rPr>
                <w:rFonts w:ascii="Times New Roman" w:eastAsia="Times New Roman" w:hAnsi="Times New Roman" w:cs="Times New Roman"/>
                <w:color w:val="2D2D2D"/>
                <w:sz w:val="21"/>
                <w:szCs w:val="21"/>
                <w:lang w:eastAsia="ru-RU"/>
              </w:rPr>
              <w:br/>
            </w:r>
            <w:r w:rsidRPr="007C3A40">
              <w:rPr>
                <w:rFonts w:ascii="Times New Roman" w:eastAsia="Times New Roman" w:hAnsi="Times New Roman" w:cs="Times New Roman"/>
                <w:color w:val="2D2D2D"/>
                <w:sz w:val="21"/>
                <w:szCs w:val="21"/>
                <w:lang w:eastAsia="ru-RU"/>
              </w:rPr>
              <w:br/>
              <w:t>2</w:t>
            </w:r>
            <w:proofErr w:type="gramStart"/>
            <w:r w:rsidRPr="007C3A40">
              <w:rPr>
                <w:rFonts w:ascii="Times New Roman" w:eastAsia="Times New Roman" w:hAnsi="Times New Roman" w:cs="Times New Roman"/>
                <w:color w:val="2D2D2D"/>
                <w:sz w:val="21"/>
                <w:szCs w:val="21"/>
                <w:lang w:eastAsia="ru-RU"/>
              </w:rPr>
              <w:t xml:space="preserve"> Д</w:t>
            </w:r>
            <w:proofErr w:type="gramEnd"/>
            <w:r w:rsidRPr="007C3A40">
              <w:rPr>
                <w:rFonts w:ascii="Times New Roman" w:eastAsia="Times New Roman" w:hAnsi="Times New Roman" w:cs="Times New Roman"/>
                <w:color w:val="2D2D2D"/>
                <w:sz w:val="21"/>
                <w:szCs w:val="21"/>
                <w:lang w:eastAsia="ru-RU"/>
              </w:rPr>
              <w:t>ля мелкозернистого бетона на песке с модулем крупности 2,0 и менее, а также для легкого бетона на мелком пористом заполнителе значения расчетных сопротивлений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36550" cy="241300"/>
                      <wp:effectExtent l="0" t="0" r="0" b="0"/>
                      <wp:docPr id="23" name="Прямоугольник 23"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СП 63.13330.2012 Бетонные и железобетонные конструкции. Основные положения. Актуализированная редакция СНиП 52-01-2003 (с Изменениями N 1, 2)" style="width:2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e6igMAAL4GAAAOAAAAZHJzL2Uyb0RvYy54bWysVd1u5DQUvkfiHSxfgUQmvzOdRE1X3ZnO&#10;CqnsrrTwAJ7EmUQkdrDTpgUhbbsSNyB1ueNmt+INyk9h1G7LKzhvxLHnp9PuDQIiJbLPOf7Oj79z&#10;sv3oqCrRIRWy4CzGbs/BiLKEpwWbxfiLzyfWECPZEJaSkjMa42Mq8aOdDz/YbuuIejznZUoFAhAm&#10;o7aOcd40dWTbMslpRWSP15SBMuOiIg1sxcxOBWkBvSptz3EGdstFWgueUClBOl4o8Y7BzzKaNM+y&#10;TNIGlTGG2BrzFeY71V97Z5tEM0HqvEiWYZB/EUVFCgZO11Bj0hB0IIr3oKoiEVzyrOklvLJ5lhUJ&#10;NTlANq7zIJsXOampyQWKI+t1meT/B5s8PXwuUJHG2PMxYqSCO1Ln3cvuTL1Tt90r9Zu6VdfdD+pG&#10;zdUV0kYplQlUUP2sztHA77m+7zs9iN5D6kd12Z3CgRt1032vLpGaI/WHulTX8P4J8l8e6q+0cXfS&#10;nYLHV+qq+w68zHtIve1OAORW/boC+gs21/BqNAilOwOj13DgFI5dgGYO+PPupTlyof2ri+4MgeBS&#10;/Q4GBhkEEPQbsD1Hfc9yXAsY5KOPuhOkfoLz7wz2Eh92c/QUuZ8g72PNkraWERTrRf1c6HuW9T5P&#10;vpSI8VFO2Izuyhq4Bh0ARVyJhOBtTkkK1+VqCPseht5IQEPT9jOeQtnJQcMNh44yUWkfwA50ZKh6&#10;vKYqPWpQAkLfH/T7QOgEVF7g+o6hsk2i1eFayOYJ5RXSixgLiM6Ak8N92ehgSLQy0b4YnxRlabqh&#10;ZPcEYLiQgGs4qnU6CEPub0In3BvuDQMr8AZ7VuCMx9buZBRYg4m71R/749Fo7H6r/bpBlBdpSpl2&#10;s2o0N/hnRF62/KJF1q0meVmkGk6HJMVsOioFOiTQ6BPzmJKD5s7Mvh+GKQLk8iAl1wucx15oTQbD&#10;LSuYBH0r3HKGQJfwcThwgjAYT+6ntF8w+t9TQm2Mw77XN7e0EfSD3BzzvJ8biaqigVFaFlWMh2sj&#10;EmkG7rHUXG1DinKx3iiFDv+uFHDdq4s2fNUUXbB/ytNjoKvgQCdgHgx9WORcfI1RCwM0xvKrAyIo&#10;RuWnDCgfukGgJ67ZBP0tDzZiUzPd1BCWAFSMG4wWy1GzmNIHtShmOXhyTWEY34U2yQpDYd1Ci6iW&#10;zQVD0mSyHOh6Cm/ujdXdb2fnbwAAAP//AwBQSwMEFAAGAAgAAAAhAP8QeCnaAAAAAwEAAA8AAABk&#10;cnMvZG93bnJldi54bWxMj0FLw0AQhe+C/2EZwYvYjRalxGyKFMQiQmmqPU+zYxLMzqbZbRL/vaMX&#10;vTx4vOG9b7Ll5Fo1UB8azwZuZgko4tLbhisDb7un6wWoEJEttp7JwBcFWObnZxmm1o+8paGIlZIS&#10;DikaqGPsUq1DWZPDMPMdsWQfvncYxfaVtj2OUu5afZsk99phw7JQY0ermsrP4uQMjOVm2O9en/Xm&#10;ar/2fFwfV8X7izGXF9PjA6hIU/w7hh98QYdcmA7+xDao1oA8En9Vsru5uIOB+SIBnWf6P3v+DQAA&#10;//8DAFBLAQItABQABgAIAAAAIQC2gziS/gAAAOEBAAATAAAAAAAAAAAAAAAAAAAAAABbQ29udGVu&#10;dF9UeXBlc10ueG1sUEsBAi0AFAAGAAgAAAAhADj9If/WAAAAlAEAAAsAAAAAAAAAAAAAAAAALwEA&#10;AF9yZWxzLy5yZWxzUEsBAi0AFAAGAAgAAAAhACxxJ7qKAwAAvgYAAA4AAAAAAAAAAAAAAAAALgIA&#10;AGRycy9lMm9Eb2MueG1sUEsBAi0AFAAGAAgAAAAhAP8QeCnaAAAAAwEAAA8AAAAAAAAAAAAAAAAA&#10;5AUAAGRycy9kb3ducmV2LnhtbFBLBQYAAAAABAAEAPMAAADrBg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419100" cy="241300"/>
                  <wp:effectExtent l="0" t="0" r="0" b="6350"/>
                  <wp:docPr id="22" name="Рисунок 22"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7C3A40">
              <w:rPr>
                <w:rFonts w:ascii="Times New Roman" w:eastAsia="Times New Roman" w:hAnsi="Times New Roman" w:cs="Times New Roman"/>
                <w:color w:val="2D2D2D"/>
                <w:sz w:val="21"/>
                <w:szCs w:val="21"/>
                <w:lang w:eastAsia="ru-RU"/>
              </w:rPr>
              <w:t> следует принимать с умножением на коэффициент 0,8.</w:t>
            </w:r>
            <w:r w:rsidRPr="007C3A40">
              <w:rPr>
                <w:rFonts w:ascii="Times New Roman" w:eastAsia="Times New Roman" w:hAnsi="Times New Roman" w:cs="Times New Roman"/>
                <w:color w:val="2D2D2D"/>
                <w:sz w:val="21"/>
                <w:szCs w:val="21"/>
                <w:lang w:eastAsia="ru-RU"/>
              </w:rPr>
              <w:br/>
            </w:r>
            <w:r w:rsidRPr="007C3A40">
              <w:rPr>
                <w:rFonts w:ascii="Times New Roman" w:eastAsia="Times New Roman" w:hAnsi="Times New Roman" w:cs="Times New Roman"/>
                <w:color w:val="2D2D2D"/>
                <w:sz w:val="21"/>
                <w:szCs w:val="21"/>
                <w:lang w:eastAsia="ru-RU"/>
              </w:rPr>
              <w:br/>
              <w:t xml:space="preserve">3 Для поризованного бетона, а также для </w:t>
            </w:r>
            <w:proofErr w:type="spellStart"/>
            <w:r w:rsidRPr="007C3A40">
              <w:rPr>
                <w:rFonts w:ascii="Times New Roman" w:eastAsia="Times New Roman" w:hAnsi="Times New Roman" w:cs="Times New Roman"/>
                <w:color w:val="2D2D2D"/>
                <w:sz w:val="21"/>
                <w:szCs w:val="21"/>
                <w:lang w:eastAsia="ru-RU"/>
              </w:rPr>
              <w:t>керамзитоперлитобетона</w:t>
            </w:r>
            <w:proofErr w:type="spellEnd"/>
            <w:r w:rsidRPr="007C3A40">
              <w:rPr>
                <w:rFonts w:ascii="Times New Roman" w:eastAsia="Times New Roman" w:hAnsi="Times New Roman" w:cs="Times New Roman"/>
                <w:color w:val="2D2D2D"/>
                <w:sz w:val="21"/>
                <w:szCs w:val="21"/>
                <w:lang w:eastAsia="ru-RU"/>
              </w:rPr>
              <w:t xml:space="preserve"> на вспученном перлитовом песке значения расчетных сопротивлений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36550" cy="241300"/>
                      <wp:effectExtent l="0" t="0" r="0" b="0"/>
                      <wp:docPr id="21" name="Прямоугольник 21"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СП 63.13330.2012 Бетонные и железобетонные конструкции. Основные положения. Актуализированная редакция СНиП 52-01-2003 (с Изменениями N 1, 2)" style="width:2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UiigMAAL4GAAAOAAAAZHJzL2Uyb0RvYy54bWysVd1u5DQUvkfiHSxfgUQmvzOdRE1X3ZnO&#10;CqnsrrTwAJ7EmUQkdrDTpgUhbbsSNyB1ueNmt+INyk9h1G7LKzhvxLHnp9PuDQIiJbLPOf7Oj79z&#10;sv3oqCrRIRWy4CzGbs/BiLKEpwWbxfiLzyfWECPZEJaSkjMa42Mq8aOdDz/YbuuIejznZUoFAhAm&#10;o7aOcd40dWTbMslpRWSP15SBMuOiIg1sxcxOBWkBvSptz3EGdstFWgueUClBOl4o8Y7BzzKaNM+y&#10;TNIGlTGG2BrzFeY71V97Z5tEM0HqvEiWYZB/EUVFCgZO11Bj0hB0IIr3oKoiEVzyrOklvLJ5lhUJ&#10;NTlANq7zIJsXOampyQWKI+t1meT/B5s8PXwuUJHG2HMxYqSCO1Ln3cvuTL1Tt90r9Zu6VdfdD+pG&#10;zdUV0kYplQlUUP2sztHA77m+7zs9iN5D6kd12Z3CgRt1032vLpGaI/WHulTX8P4J8l8e6q+0cXfS&#10;nYLHV+qq+w68zHtIve1OAORW/boC+gs21/BqNAilOwOj13DgFI5dgGYO+PPupTlyof2ri+4MgeBS&#10;/Q4GBhkEEPQbsD1Hfc9yXAsY5KOPuhOkfoLz7wz2Eh92c/QUuZ8g72PNkraWERTrRf1c6HuW9T5P&#10;vpSI8VFO2Izuyhq4Bh0ARVyJhOBtTkkK1+VqCPseht5IQEPT9jOeQtnJQcMNh44yUWkfwA50ZKh6&#10;vKYqPWpQAkLfH/T7QOgEVF7g+o6hsk2i1eFayOYJ5RXSixgLiM6Ak8N92ehgSLQy0b4YnxRlabqh&#10;ZPcEYLiQgGs4qnU6CEPub0In3BvuDQMr8AZ7VuCMx9buZBRYg4m71R/749Fo7H6r/bpBlBdpSpl2&#10;s2o0N/hnRF62/KJF1q0meVmkGk6HJMVsOioFOiTQ6BPzmJKD5s7Mvh+GKQLk8iAl1wucx15oTQbD&#10;LSuYBH0r3HKGQJfwcThwgjAYT+6ntF8w+t9TQm2Mw77XN7e0EfSD3BzzvJ8biaqigVFaFlWMh2sj&#10;EmkG7rHUXG1DinKx3iiFDv+uFHDdq4s2fNUUXbB/ytNjoKvgQCdgHgx9WORcfI1RCwM0xvKrAyIo&#10;RuWnDCgfukGgJ67ZBP0tDzZiUzPd1BCWAFSMG4wWy1GzmNIHtShmOXhyTWEY34U2yQpDYd1Ci6iW&#10;zQVD0mSyHOh6Cm/ujdXdb2fnbwAAAP//AwBQSwMEFAAGAAgAAAAhAP8QeCnaAAAAAwEAAA8AAABk&#10;cnMvZG93bnJldi54bWxMj0FLw0AQhe+C/2EZwYvYjRalxGyKFMQiQmmqPU+zYxLMzqbZbRL/vaMX&#10;vTx4vOG9b7Ll5Fo1UB8azwZuZgko4tLbhisDb7un6wWoEJEttp7JwBcFWObnZxmm1o+8paGIlZIS&#10;DikaqGPsUq1DWZPDMPMdsWQfvncYxfaVtj2OUu5afZsk99phw7JQY0ermsrP4uQMjOVm2O9en/Xm&#10;ar/2fFwfV8X7izGXF9PjA6hIU/w7hh98QYdcmA7+xDao1oA8En9Vsru5uIOB+SIBnWf6P3v+DQAA&#10;//8DAFBLAQItABQABgAIAAAAIQC2gziS/gAAAOEBAAATAAAAAAAAAAAAAAAAAAAAAABbQ29udGVu&#10;dF9UeXBlc10ueG1sUEsBAi0AFAAGAAgAAAAhADj9If/WAAAAlAEAAAsAAAAAAAAAAAAAAAAALwEA&#10;AF9yZWxzLy5yZWxzUEsBAi0AFAAGAAgAAAAhAC8rZSKKAwAAvgYAAA4AAAAAAAAAAAAAAAAALgIA&#10;AGRycy9lMm9Eb2MueG1sUEsBAi0AFAAGAAgAAAAhAP8QeCnaAAAAAwEAAA8AAAAAAAAAAAAAAAAA&#10;5AUAAGRycy9kb3ducmV2LnhtbFBLBQYAAAAABAAEAPMAAADrBg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419100" cy="241300"/>
                  <wp:effectExtent l="0" t="0" r="0" b="6350"/>
                  <wp:docPr id="20" name="Рисунок 20"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7C3A40">
              <w:rPr>
                <w:rFonts w:ascii="Times New Roman" w:eastAsia="Times New Roman" w:hAnsi="Times New Roman" w:cs="Times New Roman"/>
                <w:color w:val="2D2D2D"/>
                <w:sz w:val="21"/>
                <w:szCs w:val="21"/>
                <w:lang w:eastAsia="ru-RU"/>
              </w:rPr>
              <w:t> следует принимать как для легкого бетона с умножением на коэффициент 0,7.</w:t>
            </w:r>
            <w:r w:rsidRPr="007C3A40">
              <w:rPr>
                <w:rFonts w:ascii="Times New Roman" w:eastAsia="Times New Roman" w:hAnsi="Times New Roman" w:cs="Times New Roman"/>
                <w:color w:val="2D2D2D"/>
                <w:sz w:val="21"/>
                <w:szCs w:val="21"/>
                <w:lang w:eastAsia="ru-RU"/>
              </w:rPr>
              <w:br/>
            </w:r>
            <w:r w:rsidRPr="007C3A40">
              <w:rPr>
                <w:rFonts w:ascii="Times New Roman" w:eastAsia="Times New Roman" w:hAnsi="Times New Roman" w:cs="Times New Roman"/>
                <w:color w:val="2D2D2D"/>
                <w:sz w:val="21"/>
                <w:szCs w:val="21"/>
                <w:lang w:eastAsia="ru-RU"/>
              </w:rPr>
              <w:br/>
              <w:t>4</w:t>
            </w:r>
            <w:proofErr w:type="gramStart"/>
            <w:r w:rsidRPr="007C3A40">
              <w:rPr>
                <w:rFonts w:ascii="Times New Roman" w:eastAsia="Times New Roman" w:hAnsi="Times New Roman" w:cs="Times New Roman"/>
                <w:color w:val="2D2D2D"/>
                <w:sz w:val="21"/>
                <w:szCs w:val="21"/>
                <w:lang w:eastAsia="ru-RU"/>
              </w:rPr>
              <w:t xml:space="preserve"> Д</w:t>
            </w:r>
            <w:proofErr w:type="gramEnd"/>
            <w:r w:rsidRPr="007C3A40">
              <w:rPr>
                <w:rFonts w:ascii="Times New Roman" w:eastAsia="Times New Roman" w:hAnsi="Times New Roman" w:cs="Times New Roman"/>
                <w:color w:val="2D2D2D"/>
                <w:sz w:val="21"/>
                <w:szCs w:val="21"/>
                <w:lang w:eastAsia="ru-RU"/>
              </w:rPr>
              <w:t>ля напрягающего бетона 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36550" cy="241300"/>
                      <wp:effectExtent l="0" t="0" r="0" b="0"/>
                      <wp:docPr id="19" name="Прямоугольник 19"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СП 63.13330.2012 Бетонные и железобетонные конструкции. Основные положения. Актуализированная редакция СНиП 52-01-2003 (с Изменениями N 1, 2)" style="width:2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b7iQMAAL4GAAAOAAAAZHJzL2Uyb0RvYy54bWysVd1u3EQUvkfiHUZzBRJe/+5mbcWp0t1s&#10;hRTaSoUHmLXHawt7xsw4cQJCalKJG5BS7rhpI94g/ARWSRNeYfxGnJn9ySa9QcBKtjznnPnO33fO&#10;bj86qkp0SIUsOIux23MwoizhacFmMf7i84k1xEg2hKWk5IzG+JhK/Gjnww+22zqiHs95mVKBAITJ&#10;qK1jnDdNHdm2THJaEdnjNWWgzLioSANHMbNTQVpAr0rbc5yB3XKR1oInVEqQjhdKvGPws4wmzbMs&#10;k7RBZYwhtsa8hXlP9dve2SbRTJA6L5JlGORfRFGRgoHTNdSYNAQdiOI9qKpIBJc8a3oJr2yeZUVC&#10;TQ6Qjes8yOZFTmpqcoHiyHpdJvn/wSZPD58LVKTQuxAjRirokTrvXnZn6p267V6p39Stuu5+UDdq&#10;rq6QNkqpTKCC6md1jgZ+z/V93+lB9B5SP6rL7hQu3Kib7nt1idQcqT/UpbqG50+Q//JQf6WNu5Pu&#10;FDy+Ulfdd+Bl3kPqbXcCILfq1xXQX3C4hkejQSjdGRi9hguncO0CNHPAn3cvzZUL7V9ddGcIBJfq&#10;dzAwyCCAoN+A7Tnqe5bjWsAgH33UnSD1E9x/Z7CX+HCao6fI/QR5H2uWtLWMoFgv6udC91nW+zz5&#10;UiLGRzlhM7ora+AaVBGKuBIJwduckhTa5WoI+x6GPkhAQ9P2M55C2clBww2HjjJRaR/ADnRkqHq8&#10;pio9alACQt8f9PtA6ARUXuD6jqGyTaLV5VrI5gnlFdIfMRYQnQEnh/uy0cGQaGWifTE+KcrSTEPJ&#10;7gnAcCEB13BV63QQhtzfhE64N9wbBlbgDfaswBmPrd3JKLAGE3erP/bHo9HY/Vb7dYMoL9KUMu1m&#10;NWhu8M+IvBz5xYisR03yskg1nA5Jitl0VAp0SGDQJ+ZnSg6aOzP7fhimCJDLg5RcL3Aee6E1GQy3&#10;rGAS9K1wyxkCXcLH4cAJwmA8uZ/SfsHof08JtTEO+17fdGkj6Ae5Oeb3fm4kqooGVmlZVDEero1I&#10;pBm4x1LT2oYU5eJ7oxQ6/LtSQLtXjTZ81RRdsH/K02Ogq+BAJ2AeLH34yLn4GqMWFmiM5VcHRFCM&#10;yk8ZUD50g0BvXHMI+lseHMSmZrqpISwBqBg3GC0+R81iSx/Uopjl4Mk1hWF8F8YkKwyF9QgtoloO&#10;FyxJk8lyoestvHk2Vnd/Ozt/AwAA//8DAFBLAwQUAAYACAAAACEA/xB4KdoAAAADAQAADwAAAGRy&#10;cy9kb3ducmV2LnhtbEyPQUvDQBCF74L/YRnBi9iNFqXEbIoUxCJCaao9T7NjEszOptltEv+9oxe9&#10;PHi84b1vsuXkWjVQHxrPBm5mCSji0tuGKwNvu6frBagQkS22nsnAFwVY5udnGabWj7yloYiVkhIO&#10;KRqoY+xSrUNZk8Mw8x2xZB++dxjF9pW2PY5S7lp9myT32mHDslBjR6uays/i5AyM5WbY716f9eZq&#10;v/Z8XB9XxfuLMZcX0+MDqEhT/DuGH3xBh1yYDv7ENqjWgDwSf1Wyu7m4g4H5IgGdZ/o/e/4NAAD/&#10;/wMAUEsBAi0AFAAGAAgAAAAhALaDOJL+AAAA4QEAABMAAAAAAAAAAAAAAAAAAAAAAFtDb250ZW50&#10;X1R5cGVzXS54bWxQSwECLQAUAAYACAAAACEAOP0h/9YAAACUAQAACwAAAAAAAAAAAAAAAAAvAQAA&#10;X3JlbHMvLnJlbHNQSwECLQAUAAYACAAAACEA8NOm+4kDAAC+BgAADgAAAAAAAAAAAAAAAAAuAgAA&#10;ZHJzL2Uyb0RvYy54bWxQSwECLQAUAAYACAAAACEA/xB4KdoAAAADAQAADwAAAAAAAAAAAAAAAADj&#10;BQAAZHJzL2Rvd25yZXYueG1sUEsFBgAAAAAEAAQA8wAAAOoGA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419100" cy="241300"/>
                  <wp:effectExtent l="0" t="0" r="0" b="6350"/>
                  <wp:docPr id="18" name="Рисунок 18"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7C3A40">
              <w:rPr>
                <w:rFonts w:ascii="Times New Roman" w:eastAsia="Times New Roman" w:hAnsi="Times New Roman" w:cs="Times New Roman"/>
                <w:color w:val="2D2D2D"/>
                <w:sz w:val="21"/>
                <w:szCs w:val="21"/>
                <w:lang w:eastAsia="ru-RU"/>
              </w:rPr>
              <w:t> следует принимать с умножением на коэффициент 1,2.</w:t>
            </w:r>
            <w:r w:rsidRPr="007C3A40">
              <w:rPr>
                <w:rFonts w:ascii="Times New Roman" w:eastAsia="Times New Roman" w:hAnsi="Times New Roman" w:cs="Times New Roman"/>
                <w:color w:val="2D2D2D"/>
                <w:sz w:val="21"/>
                <w:szCs w:val="21"/>
                <w:lang w:eastAsia="ru-RU"/>
              </w:rPr>
              <w:br/>
              <w:t>     </w:t>
            </w:r>
          </w:p>
        </w:tc>
      </w:tr>
    </w:tbl>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     При назначении класса бетона по прочности на осевое растяжение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17" name="Прямоугольник 17"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СП 63.13330.2012 Бетонные и железобетонные конструкции. Основные положения. Актуализированная редакция СНиП 52-01-2003 (с Изменениями N 1, 2)"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4phwMAAL4GAAAOAAAAZHJzL2Uyb0RvYy54bWysVd1u5DQUvkfiHSxfgUQmP5P5SdR01Z3p&#10;rJC6y0oLD+BJnElEYgc7bVoQ0rYr7Q1IhTtuoOINyk9h1G7LKzhvxLEzMzvt3iAgUiL7nOPv/Pg7&#10;JzuPjssCHVEhc84i7PYcjCiLeZKzRYQ/+3RmjTGSNWEJKTijET6hEj/aff+9naYKqcczXiRUIABh&#10;MmyqCGd1XYW2LeOMlkT2eEUZKFMuSlLDVizsRJAG0MvC9hxnaDdcJJXgMZUSpNNOiXcNfprSuP4k&#10;TSWtURFhiK02X2G+c/21d3dIuBCkyvJ4FQb5F1GUJGfgdAM1JTVBhyJ/B6rMY8ElT+tezEubp2ke&#10;U5MDZOM6D7J5kZGKmlygOLLalEn+f7Dxs6PnAuUJ3N0II0ZKuCN10b5sz9Ubdde+Ur+pO3XTfqtu&#10;1VJdI22UUBlDBdXP6gIN+z233+87PYjeQ+p7ddWewYFbddt+o66QWiL1h7pSN/D+CfJfHuqvtXF7&#10;2p6Bx1fqun0NXpY9pH5qTwHkTv26BvoLNjfwajQIpT0Ho+/gwBkcuwTNEvCX7Utz5FL7V5ftOQLB&#10;lfodDAwyCCDoH8H2Ag08y3EtYFAffdCeIvUDnH9jsFf4sFuiZ8j9CHkfapY0lQyhWC+q50Lfs6wO&#10;ePy5RIxPMsIWdE9WwDWoIhRxLRKCNxklCVyXqyHsexh6IwENzZunPIGyk8OaGw4dp6LUPoAd6NhQ&#10;9WRDVXpcoxiEbuAMHCB0DCrPGw9hrT2QcH24ErJ+QnmJ9CLCAqIz4OToQNad6dpE+2J8lhcFyElY&#10;sHsCwOwk4BqOap0OwpD7q8AJ9sf7Y9/yveG+5TvTqbU3m/jWcOaOBtP+dDKZul9rv64fZnmSUKbd&#10;rBvN9f8ZkVct37XIptUkL/JEw+mQpFjMJ4VARwQafWaeVUG2zOz7YZh6QS4PUnI933nsBdZsOB5Z&#10;/swfWMHIGQNdgsfB0PEDfzq7n9JBzuh/Twk1EQ4G3sDc0lbQD3JzzPNubiQs8xpGaZGXER5vjEio&#10;GbjPEnO1NcmLbr1VCh3+21LAda8v2vBVU7Rj/5wnJ0BXwYFOwDwY+rDIuPgSowYGaITlF4dEUIyK&#10;jxlQPnB9X09cs/EHIw82Ylsz39YQFgNUhGuMuuWk7qb0YSXyRQaeXFMYxvegTdLcUFi3UBfVqrlg&#10;SJpMVgNdT+HtvbF6+9vZ/RsAAP//AwBQSwMEFAAGAAgAAAAhACaMP6PaAAAAAwEAAA8AAABkcnMv&#10;ZG93bnJldi54bWxMj0FLw0AQhe9C/8MyBS/S7qpQJM2mlEKxiFBMtedtdkyC2dk0u03iv3f0Ui8z&#10;PN7w5nvpanSN6LELtScN93MFAqnwtqZSw/thO3sCEaIhaxpPqOEbA6yyyU1qEusHesM+j6XgEAqJ&#10;0VDF2CZShqJCZ8Lct0jsffrOmciyK6XtzMDhrpEPSi2kMzXxh8q0uKmw+MovTsNQ7Pvj4fVZ7u+O&#10;O0/n3XmTf7xofTsd10sQEcd4PYZffEaHjJlO/kI2iEYDF4l/k71HxerEe6FAZqn8z579AAAA//8D&#10;AFBLAQItABQABgAIAAAAIQC2gziS/gAAAOEBAAATAAAAAAAAAAAAAAAAAAAAAABbQ29udGVudF9U&#10;eXBlc10ueG1sUEsBAi0AFAAGAAgAAAAhADj9If/WAAAAlAEAAAsAAAAAAAAAAAAAAAAALwEAAF9y&#10;ZWxzLy5yZWxzUEsBAi0AFAAGAAgAAAAhAJFLrimHAwAAvgYAAA4AAAAAAAAAAAAAAAAALgIAAGRy&#10;cy9lMm9Eb2MueG1sUEsBAi0AFAAGAAgAAAAhACaMP6PaAAAAAwEAAA8AAAAAAAAAAAAAAAAA4QUA&#10;AGRycy9kb3ducmV2LnhtbFBLBQYAAAAABAAEAPMAAADo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нормативные значения сопротивления бетона осевому растяжению </w:t>
      </w:r>
      <w:r>
        <w:rPr>
          <w:rFonts w:ascii="Arial" w:eastAsia="Times New Roman" w:hAnsi="Arial" w:cs="Arial"/>
          <w:noProof/>
          <w:color w:val="2D2D2D"/>
          <w:spacing w:val="2"/>
          <w:sz w:val="21"/>
          <w:szCs w:val="21"/>
          <w:lang w:eastAsia="ru-RU"/>
        </w:rPr>
        <mc:AlternateContent>
          <mc:Choice Requires="wps">
            <w:drawing>
              <wp:inline distT="0" distB="0" distL="0" distR="0">
                <wp:extent cx="336550" cy="241300"/>
                <wp:effectExtent l="0" t="0" r="0" b="0"/>
                <wp:docPr id="16" name="Прямоугольник 16"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СП 63.13330.2012 Бетонные и железобетонные конструкции. Основные положения. Актуализированная редакция СНиП 52-01-2003 (с Изменениями N 1, 2)" style="width:2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IliQMAAL4GAAAOAAAAZHJzL2Uyb0RvYy54bWysVd1u3EQUvkfiHUZzBRJe/+5mbcWp0t1s&#10;hRTaSoUHmLXHawt7xsw4cQJCalKJG5BS7rhpI94g/ARWSRNeYfxGnJn9ySa9QcBKtjznnPnO33fO&#10;bj86qkp0SIUsOIux23MwoizhacFmMf7i84k1xEg2hKWk5IzG+JhK/Gjnww+22zqiHs95mVKBAITJ&#10;qK1jnDdNHdm2THJaEdnjNWWgzLioSANHMbNTQVpAr0rbc5yB3XKR1oInVEqQjhdKvGPws4wmzbMs&#10;k7RBZYwhtsa8hXlP9dve2SbRTJA6L5JlGORfRFGRgoHTNdSYNAQdiOI9qKpIBJc8a3oJr2yeZUVC&#10;TQ6Qjes8yOZFTmpqcoHiyHpdJvn/wSZPD58LVKTQuwFGjFTQI3XevezO1Dt1271Sv6lbdd39oG7U&#10;XF0hbZRSmUAF1c/qHA38nuv7vtOD6D2kflSX3SlcuFE33ffqEqk5Un+oS3UNz58g/+Wh/kobdyfd&#10;KXh8pa6678DLvIfU2+4EQG7Vryugv+BwDY9Gg1C6MzB6DRdO4doFaOaAP+9emisX2r+66M4QCC7V&#10;72BgkEEAQb8B23PU9yzHtYBBPvqoO0HqJ7j/zmAv8eE0R0+R+wnyPtYsaWsZQbFe1M+F7rOs93ny&#10;pUSMj3LCZnRX1sA1qCIUcSUSgrc5JSm0y9UQ9j0MfZCAhqbtZzyFspODhhsOHWWi0j6AHejIUPV4&#10;TVV61KAEhL4/6PeB0AmovMD1HUNlm0Sry7WQzRPKK6Q/YiwgOgNODvdlo4Mh0cpE+2J8UpSlmYaS&#10;3ROA4UICruGq1ukgDLm/CZ1wb7g3DKzAG+xZgTMeW7uTUWANJu5Wf+yPR6Ox+6326wZRXqQpZdrN&#10;atDc4J8ReTnyixFZj5rkZZFqOB2SFLPpqBTokMCgT8zPlBw0d2b2/TBMESCXBym5XuA89kJrMhhu&#10;WcEk6FvhljMEuoSPw4EThMF4cj+l/YLR/54SamMc9r2+6dJG0A9yc8zv/dxIVBUNrNKyqGI8XBuR&#10;SDNwj6WmtQ0pysX3Ril0+HelgHavGm34qim6YP+Up8dAV8GBTsA8WPrwkXPxNUYtLNAYy68OiKAY&#10;lZ8yoHzoBoHeuOYQ9Lc8OIhNzXRTQ1gCUDFuMFp8jprFlj6oRTHLwZNrCsP4LoxJVhgK6xFaRLUc&#10;LliSJpPlQtdbePNsrO7+dnb+BgAA//8DAFBLAwQUAAYACAAAACEA/xB4KdoAAAADAQAADwAAAGRy&#10;cy9kb3ducmV2LnhtbEyPQUvDQBCF74L/YRnBi9iNFqXEbIoUxCJCaao9T7NjEszOptltEv+9oxe9&#10;PHi84b1vsuXkWjVQHxrPBm5mCSji0tuGKwNvu6frBagQkS22nsnAFwVY5udnGabWj7yloYiVkhIO&#10;KRqoY+xSrUNZk8Mw8x2xZB++dxjF9pW2PY5S7lp9myT32mHDslBjR6uays/i5AyM5WbY716f9eZq&#10;v/Z8XB9XxfuLMZcX0+MDqEhT/DuGH3xBh1yYDv7ENqjWgDwSf1Wyu7m4g4H5IgGdZ/o/e/4NAAD/&#10;/wMAUEsBAi0AFAAGAAgAAAAhALaDOJL+AAAA4QEAABMAAAAAAAAAAAAAAAAAAAAAAFtDb250ZW50&#10;X1R5cGVzXS54bWxQSwECLQAUAAYACAAAACEAOP0h/9YAAACUAQAACwAAAAAAAAAAAAAAAAAvAQAA&#10;X3JlbHMvLnJlbHNQSwECLQAUAAYACAAAACEAWvcSJYkDAAC+BgAADgAAAAAAAAAAAAAAAAAuAgAA&#10;ZHJzL2Uyb0RvYy54bWxQSwECLQAUAAYACAAAACEA/xB4KdoAAAADAQAADwAAAAAAAAAAAAAAAADj&#10;BQAAZHJzL2Rvd25yZXYueG1sUEsFBgAAAAAEAAQA8wAAAOo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xml:space="preserve"> принимают </w:t>
      </w:r>
      <w:proofErr w:type="gramStart"/>
      <w:r w:rsidRPr="007C3A40">
        <w:rPr>
          <w:rFonts w:ascii="Arial" w:eastAsia="Times New Roman" w:hAnsi="Arial" w:cs="Arial"/>
          <w:color w:val="2D2D2D"/>
          <w:spacing w:val="2"/>
          <w:sz w:val="21"/>
          <w:szCs w:val="21"/>
          <w:lang w:eastAsia="ru-RU"/>
        </w:rPr>
        <w:t>равными</w:t>
      </w:r>
      <w:proofErr w:type="gramEnd"/>
      <w:r w:rsidRPr="007C3A40">
        <w:rPr>
          <w:rFonts w:ascii="Arial" w:eastAsia="Times New Roman" w:hAnsi="Arial" w:cs="Arial"/>
          <w:color w:val="2D2D2D"/>
          <w:spacing w:val="2"/>
          <w:sz w:val="21"/>
          <w:szCs w:val="21"/>
          <w:lang w:eastAsia="ru-RU"/>
        </w:rPr>
        <w:t xml:space="preserve"> числовой характеристике класса бетона на осевое растяжение.</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t>6.1.11 Расчетные значения сопротивления бетона осевому сжатию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15" name="Прямоугольник 15"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СП 63.13330.2012 Бетонные и железобетонные конструкции. Основные положения. Актуализированная редакция СНиП 52-01-2003 (с Изменениями N 1, 2)"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4XiAMAAL4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wN0NMGKkhDtS5+2L9ky9U7ftS/VW3arr9gd1&#10;oxbqCmmjhMoYKqh+Vedo2O+5/X7f6UH0HlI/qsv2FA7cqJv2e3WJ1AKpP9Sluob3T5D/dl9/pY3b&#10;k/YUPL5UV+0r8LLoIfVLewIgt+rNCugv2FzDq9EglPYMjF7DgVM4dgGaBeAv2hfmyIX2ry7aMwSC&#10;S/U7GBhkEEDQP4PtORp4luNawKA++qQ9QeonOP/OYC/xYbdAT5D7GfI+1SxpKhlCsZ5Xz4S+Z1nt&#10;8/griRgfZ4TN6a6sgGtQRSjiSiQEbzJKErguV0PYdzD0RgIamjWPeQJlJwc1Nxw6SkWpfQA70JGh&#10;6vGaqvSoRjEIPacPwWMUg8rzRkNYaw8kXB2uhKwfUV4ivYiwgOgMODncl3VnujLRvhif5kUBchIW&#10;7I4AMDsJuIajWqeDMOT+NnCCvdHeyLd8b7hn+c5kYu1Ox741nLpbg0l/Mh5P3O+0X9cPszxJKNNu&#10;Vo3m+v+MyMuW71pk3WqSF3mi4XRIUsxn40KgQwKNPjXPsiAbZvbdMEy9IJd7Kbme7zz0Ams6HG1Z&#10;/tQfWMGWMwK6BA+DoeMH/mR6N6X9nNH/nhJqIhwMvIG5pY2g7+XmmOfD3EhY5jWM0iIvIzxaG5FQ&#10;M3CPJeZqa5IX3XqjFDr896WA615dtOGrpmjH/hlPjoGuggOdgHkw9GGRcfENRg0M0AjLrw+IoBgV&#10;nzOgfOD6vp64ZuMPtjzYiE3NbFNDWAxQEa4x6pbjupvSB5XI5xl4ck1hGN+FNklzQ2HdQl1Uy+aC&#10;IWkyWQ50PYU398bq/W9n528AAAD//wMAUEsDBBQABgAIAAAAIQAcdlSg2gAAAAMBAAAPAAAAZHJz&#10;L2Rvd25yZXYueG1sTI9BS8NAEIXvgv9hGcGL2I0ViqTZFCmIRYRiqj1Ps9MkmJ1Ns9sk/ntHL3qZ&#10;4fGGN9/LVpNr1UB9aDwbuJsloIhLbxuuDLzvnm4fQIWIbLH1TAa+KMAqv7zIMLV+5DcailgpCeGQ&#10;ooE6xi7VOpQ1OQwz3xGLd/S9wyiyr7TtcZRw1+p5kiy0w4blQ40drWsqP4uzMzCW22G/e33W25v9&#10;xvNpc1oXHy/GXF9Nj0tQkab4dww/+IIOuTAd/JltUK0BKRJ/p3j3c1EH2YsEdJ7p/+z5NwAAAP//&#10;AwBQSwECLQAUAAYACAAAACEAtoM4kv4AAADhAQAAEwAAAAAAAAAAAAAAAAAAAAAAW0NvbnRlbnRf&#10;VHlwZXNdLnhtbFBLAQItABQABgAIAAAAIQA4/SH/1gAAAJQBAAALAAAAAAAAAAAAAAAAAC8BAABf&#10;cmVscy8ucmVsc1BLAQItABQABgAIAAAAIQDTUK4XiAMAAL4GAAAOAAAAAAAAAAAAAAAAAC4CAABk&#10;cnMvZTJvRG9jLnhtbFBLAQItABQABgAIAAAAIQAcdlSg2gAAAAMBAAAPAAAAAAAAAAAAAAAAAOIF&#10;AABkcnMvZG93bnJldi54bWxQSwUGAAAAAAQABADzAAAA6QY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и осевому растяжению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8600"/>
                <wp:effectExtent l="0" t="0" r="0" b="0"/>
                <wp:docPr id="14" name="Прямоугольник 14"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СП 63.13330.2012 Бетонные и железобетонные конструкции. Основные положения. Актуализированная редакция СНиП 52-01-2003 (с Изменениями N 1, 2)"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yLiAMAAL4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wN35GDFSwh2p8/ZFe6beqdv2pXqrbtV1+4O6&#10;UQt1hbRRQmUMFVS/qnM07Pfcfr/v9CB6D6kf1WV7Cgdu1E37vbpEaoHUH+pSXcP7J8h/u6+/0sbt&#10;SXsKHl+qq/YVeFn0kPqlPQGQW/VmBfQXbK7h1WgQSnsGRq/hwCkcuwDNAvAX7Qtz5EL7VxftGQLB&#10;pfodDAwyCCDon8H2HA08y3EtYFAffdKeIPUTnH9nsJf4sFugJ8j9DHmfapY0lQyhWM+rZ0Lfs6z2&#10;efyVRIyPM8LmdFdWwDWoIhRxJRKCNxklCVyXqyHsOxh6IwENzZrHPIGyk4OaGw4dpaLUPoAd6MhQ&#10;9XhNVXpUoxiEnu/2HSB0DCrPGw1hrT2QcHW4ErJ+RHmJ9CLCAqIz4ORwX9ad6cpE+2J8mhcFyElY&#10;sDsCwOwk4BqOap0OwpD728AJ9kZ7I9/yveGe5TuTibU7HfvWcOpuDSb9yXg8cb/Tfl0/zPIkoUy7&#10;WTWa6/8zIi9bvmuRdatJXuSJhtMhSTGfjQuBDgk0+tQ8y4JsmNl3wzD1glzupeR6vvPQC6zpcLRl&#10;+VN/YAVbzgjoEjwMho4f+JPp3ZT2c0b/e0qoiXAw8AbmljaCvpebY54PcyNhmdcwSou8jPBobURC&#10;zcA9lpirrUledOuNUujw35cCrnt10YavmqId+2c8OQa6Cg50AubB0IdFxsU3GDUwQCMsvz4ggmJU&#10;fM6A8oHr+3rimo0/2PJgIzY1s00NYTFARbjGqFuO625KH1Qin2fgyTWFYXwX2iTNDYV1C3VRLZsL&#10;hqTJZDnQ9RTe3Bur97+dnb8BAAD//wMAUEsDBBQABgAIAAAAIQDOZJCu2gAAAAMBAAAPAAAAZHJz&#10;L2Rvd25yZXYueG1sTI9BS8NAEIXvgv9hGcGLtBsVSkmzKVIQiwjFVHueZsckmJ1Ns9sk/ntHL3qZ&#10;4fGGN9/L1pNr1UB9aDwbuJ0noIhLbxuuDLztH2dLUCEiW2w9k4EvCrDOLy8yTK0f+ZWGIlZKQjik&#10;aKCOsUu1DmVNDsPcd8TiffjeYRTZV9r2OEq4a/Vdkiy0w4blQ40dbWoqP4uzMzCWu+Gwf3nSu5vD&#10;1vNpe9oU78/GXF9NDytQkab4dww/+IIOuTAd/ZltUK0BKRJ/p3j3S1FH2YsEdJ7p/+z5NwAAAP//&#10;AwBQSwECLQAUAAYACAAAACEAtoM4kv4AAADhAQAAEwAAAAAAAAAAAAAAAAAAAAAAW0NvbnRlbnRf&#10;VHlwZXNdLnhtbFBLAQItABQABgAIAAAAIQA4/SH/1gAAAJQBAAALAAAAAAAAAAAAAAAAAC8BAABf&#10;cmVscy8ucmVsc1BLAQItABQABgAIAAAAIQAZNMyLiAMAAL4GAAAOAAAAAAAAAAAAAAAAAC4CAABk&#10;cnMvZTJvRG9jLnhtbFBLAQItABQABgAIAAAAIQDOZJCu2gAAAAMBAAAPAAAAAAAAAAAAAAAAAOIF&#10;AABkcnMvZG93bnJldi54bWxQSwUGAAAAAAQABADzAAAA6QY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определяют по формулам:</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79450" cy="457200"/>
            <wp:effectExtent l="0" t="0" r="6350" b="0"/>
            <wp:docPr id="13" name="Рисунок 13"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79450" cy="457200"/>
                    </a:xfrm>
                    <a:prstGeom prst="rect">
                      <a:avLst/>
                    </a:prstGeom>
                    <a:noFill/>
                    <a:ln>
                      <a:noFill/>
                    </a:ln>
                  </pic:spPr>
                </pic:pic>
              </a:graphicData>
            </a:graphic>
          </wp:inline>
        </w:drawing>
      </w:r>
      <w:r w:rsidRPr="007C3A40">
        <w:rPr>
          <w:rFonts w:ascii="Arial" w:eastAsia="Times New Roman" w:hAnsi="Arial" w:cs="Arial"/>
          <w:color w:val="2D2D2D"/>
          <w:spacing w:val="2"/>
          <w:sz w:val="21"/>
          <w:szCs w:val="21"/>
          <w:lang w:eastAsia="ru-RU"/>
        </w:rPr>
        <w:t>; (6.1)</w:t>
      </w:r>
    </w:p>
    <w:p w:rsidR="007C3A40" w:rsidRPr="007C3A40" w:rsidRDefault="007C3A40" w:rsidP="007C3A4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749300" cy="457200"/>
            <wp:effectExtent l="0" t="0" r="0" b="0"/>
            <wp:docPr id="12" name="Рисунок 12"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49300" cy="457200"/>
                    </a:xfrm>
                    <a:prstGeom prst="rect">
                      <a:avLst/>
                    </a:prstGeom>
                    <a:noFill/>
                    <a:ln>
                      <a:noFill/>
                    </a:ln>
                  </pic:spPr>
                </pic:pic>
              </a:graphicData>
            </a:graphic>
          </wp:inline>
        </w:drawing>
      </w:r>
      <w:r w:rsidRPr="007C3A40">
        <w:rPr>
          <w:rFonts w:ascii="Arial" w:eastAsia="Times New Roman" w:hAnsi="Arial" w:cs="Arial"/>
          <w:color w:val="2D2D2D"/>
          <w:spacing w:val="2"/>
          <w:sz w:val="21"/>
          <w:szCs w:val="21"/>
          <w:lang w:eastAsia="ru-RU"/>
        </w:rPr>
        <w:t>.                                                         (6.2)</w:t>
      </w:r>
    </w:p>
    <w:p w:rsidR="007C3A40" w:rsidRPr="007C3A40" w:rsidRDefault="007C3A40" w:rsidP="007C3A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     Значения коэффициента надежности по бетону при сжатии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11" name="Прямоугольник 11"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СП 63.13330.2012 Бетонные и железобетонные конструкции. Основные положения. Актуализированная редакция СНиП 52-01-2003 (с Изменениями N 1, 2)"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laiAMAAL4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wN25GDFSwh2p8/ZFe6beqdv2pXqrbtV1+4O6&#10;UQt1hbRRQmUMFVS/qnM07Pfcfr/v9CB6D6kf1WV7Cgdu1E37vbpEaoHUH+pSXcP7J8h/u6+/0sbt&#10;SXsKHl+qq/YVeFn0kPqlPQGQW/VmBfQXbK7h1WgQSnsGRq/hwCkcuwDNAvAX7Qtz5EL7VxftGQLB&#10;pfodDAwyCCDon8H2HA08y3EtYFAffdKeIPUTnH9nsJf4sFugJ8j9DHmfapY0lQyhWM+rZ0Lfs6z2&#10;efyVRIyPM8LmdFdWwDWoIhRxJRKCNxklCVyXqyHsOxh6IwENzZrHPIGyk4OaGw4dpaLUPoAd6MhQ&#10;9XhNVXpUoxiEbuAMHCB0DCrPGw1hrT2QcHW4ErJ+RHmJ9CLCAqIz4ORwX9ad6cpE+2J8mhcFyElY&#10;sDsCwOwk4BqOap0OwpD728AJ9kZ7I9/yveGe5TuTibU7HfvWcOpuDSb9yXg8cb/Tfl0/zPIkoUy7&#10;WTWa6/8zIi9bvmuRdatJXuSJhtMhSTGfjQuBDgk0+tQ8y4JsmNl3wzD1glzupeR6vvPQC6zpcLRl&#10;+VN/YAVbzgjoEjwMho4f+JPp3ZT2c0b/e0qoiXAw8AbmljaCvpebY54PcyNhmdcwSou8jPBobURC&#10;zcA9lpirrUledOuNUujw35cCrnt10YavmqId+2c8OQa6Cg50AubB0IdFxsU3GDUwQCMsvz4ggmJU&#10;fM6A8oHr+3rimo0/2PJgIzY1s00NYTFARbjGqFuO625KH1Qin2fgyTWFYXwX2iTNDYV1C3VRLZsL&#10;hqTJZDnQ9RTe3Bur97+dnb8BAAD//wMAUEsDBBQABgAIAAAAIQAmjD+j2gAAAAMBAAAPAAAAZHJz&#10;L2Rvd25yZXYueG1sTI9BS8NAEIXvQv/DMgUv0u6qUCTNppRCsYhQTLXnbXZMgtnZNLtN4r939FIv&#10;Mzze8OZ76Wp0jeixC7UnDfdzBQKp8LamUsP7YTt7AhGiIWsaT6jhGwOssslNahLrB3rDPo+l4BAK&#10;idFQxdgmUoaiQmfC3LdI7H36zpnIsiul7czA4a6RD0otpDM18YfKtLipsPjKL07DUOz74+H1We7v&#10;jjtP5915k3+8aH07HddLEBHHeD2GX3xGh4yZTv5CNohGAxeJf5O9R8XqxHuhQGap/M+e/QAAAP//&#10;AwBQSwECLQAUAAYACAAAACEAtoM4kv4AAADhAQAAEwAAAAAAAAAAAAAAAAAAAAAAW0NvbnRlbnRf&#10;VHlwZXNdLnhtbFBLAQItABQABgAIAAAAIQA4/SH/1gAAAJQBAAALAAAAAAAAAAAAAAAAAC8BAABf&#10;cmVscy8ucmVsc1BLAQItABQABgAIAAAAIQDVoxlaiAMAAL4GAAAOAAAAAAAAAAAAAAAAAC4CAABk&#10;cnMvZTJvRG9jLnhtbFBLAQItABQABgAIAAAAIQAmjD+j2gAAAAMBAAAPAAAAAAAAAAAAAAAAAOIF&#10;AABkcnMvZG93bnJldi54bWxQSwUGAAAAAAQABADzAAAA6QY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xml:space="preserve"> принимают </w:t>
      </w:r>
      <w:proofErr w:type="gramStart"/>
      <w:r w:rsidRPr="007C3A40">
        <w:rPr>
          <w:rFonts w:ascii="Arial" w:eastAsia="Times New Roman" w:hAnsi="Arial" w:cs="Arial"/>
          <w:color w:val="2D2D2D"/>
          <w:spacing w:val="2"/>
          <w:sz w:val="21"/>
          <w:szCs w:val="21"/>
          <w:lang w:eastAsia="ru-RU"/>
        </w:rPr>
        <w:t>равными</w:t>
      </w:r>
      <w:proofErr w:type="gramEnd"/>
      <w:r w:rsidRPr="007C3A40">
        <w:rPr>
          <w:rFonts w:ascii="Arial" w:eastAsia="Times New Roman" w:hAnsi="Arial" w:cs="Arial"/>
          <w:color w:val="2D2D2D"/>
          <w:spacing w:val="2"/>
          <w:sz w:val="21"/>
          <w:szCs w:val="21"/>
          <w:lang w:eastAsia="ru-RU"/>
        </w:rPr>
        <w:t>:</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для расчета по предельным состояниям первой группы:</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1,3 - для тяжелого, мелкозернистого, напрягающего и легкого бетонов;</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1,5 - для ячеистого бетона;</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для расчета по предельным состояниям второй группы: 1,0.</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r>
      <w:r w:rsidRPr="007C3A40">
        <w:rPr>
          <w:rFonts w:ascii="Arial" w:eastAsia="Times New Roman" w:hAnsi="Arial" w:cs="Arial"/>
          <w:color w:val="2D2D2D"/>
          <w:spacing w:val="2"/>
          <w:sz w:val="21"/>
          <w:szCs w:val="21"/>
          <w:lang w:eastAsia="ru-RU"/>
        </w:rPr>
        <w:lastRenderedPageBreak/>
        <w:t>     </w:t>
      </w:r>
      <w:proofErr w:type="gramStart"/>
      <w:r w:rsidRPr="007C3A40">
        <w:rPr>
          <w:rFonts w:ascii="Arial" w:eastAsia="Times New Roman" w:hAnsi="Arial" w:cs="Arial"/>
          <w:color w:val="2D2D2D"/>
          <w:spacing w:val="2"/>
          <w:sz w:val="21"/>
          <w:szCs w:val="21"/>
          <w:lang w:eastAsia="ru-RU"/>
        </w:rPr>
        <w:t>Значения коэффициента надежности по бетону при растяжении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10" name="Прямоугольник 10"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СП 63.13330.2012 Бетонные и железобетонные конструкции. Основные положения. Актуализированная редакция СНиП 52-01-2003 (с Изменениями N 1, 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tehQMAAL4GAAAOAAAAZHJzL2Uyb0RvYy54bWysVd1u2zYUvh+wdyB0tQGT9WPZsYQoRWrH&#10;xYCsLdDtAWiJsoRJpEYyUbJhQJMCu9mAdHe7aYO9QfaTzUia7BWoN9ohZTtOejNsEyCBPOfwO3/f&#10;obYfHVUlOiRcFIzGltdzLURowtKCzmPri8+n9shCQmKa4pJRElvHRFiPdj78YLupI+KznJUp4QhA&#10;qIiaOrZyKevIcUSSkwqLHqsJBWXGeIUlbPncSTluAL0qHd91h07DeFpzlhAhQDrplNaOwc8ykshn&#10;WSaIRGVsQWzSfLn5zvTX2dnG0ZzjOi+SZRj4X0RR4YKC0zXUBEuMDnjxHlRVJJwJlslewiqHZVmR&#10;EJMDZOO5D7J5keOamFygOKJel0n8f7DJ08PnHBUp9A7KQ3EFPVLn7cv2TL1Tt+0r9Zu6VdftD+pG&#10;LdQV0kYpEQlUUP2sztGw3/P6/b7bg+h9pH5Ul+0pHLhRN+336hKpBVJ/qEt1De+fIP/lof5KG7cn&#10;7Sl4fKWu2u/Ay6KH1Nv2BEBu1a8roL9gcw2vRoNQ2jMweg0HTuHYBWgWgL9oX5ojF9q/umjPEAgu&#10;1e9gYJBBAEG/AdtzNPBt17OBQX30UXuC1E9w/p3BXuLDboGeIu8T5H+sWdLUIoJivaifc91nUe+z&#10;5EuBKBvnmM7JrqiBa1BFKOJKxDlrcoJTaJenIZx7GHojAA3Nms9YCmXHB5IZDh1lvNI+gB3oyFD1&#10;eE1VciRRAkLfHw1daEYCquVae8DR6nDNhXxCWIX0IrY4RGfA8eG+kJ3pykT7omxalCXIcVTSewLA&#10;7CTgGo5qnQ7CkPub0A33RnujwA784Z4duJOJvTsdB/Zw6m0NJv3JeDzxvtV+vSDKizQlVLtZDZoX&#10;/DMiL0e+G5H1qAlWFqmG0yEJPp+NS44OMQz61Dym5KC5M3Puh2HqBbk8SMnzA/exH9rT4WjLDqbB&#10;wA633BHQJXwcDt0gDCbT+yntF5T895RQE1vhwB+YLm0E/SA31zzv54ajqpBwlZZFFVujtRGONAP3&#10;aGpaK3FRduuNUujw70oB7V412vBVU7Rj/4ylx0BXzoBOwDy49GGRM/61hRq4QGNLfHWAObFQ+SkF&#10;yodeEICZNJtgsOXDhm9qZpsaTBOAii1poW45lt0tfVDzYp6DJ88UhrJdGJOsMBTWI9RFtRwuuCRN&#10;JssLXd/Cm3tjdffb2fkbAAD//wMAUEsDBBQABgAIAAAAIQBogoOm2AAAAAMBAAAPAAAAZHJzL2Rv&#10;d25yZXYueG1sTI9BS8NAEIXvgv9hGcGL2I0KRWI2RQpiEaGYas/T7JgEs7NpdpvEf9+pHvQyw+MN&#10;b76XLSbXqoH60Hg2cDNLQBGX3jZcGXjfPF3fgwoR2WLrmQx8U4BFfn6WYWr9yG80FLFSEsIhRQN1&#10;jF2qdShrchhmviMW79P3DqPIvtK2x1HCXatvk2Su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ave7XoUDAAC+BgAADgAAAAAAAAAAAAAAAAAuAgAAZHJzL2Uy&#10;b0RvYy54bWxQSwECLQAUAAYACAAAACEAaIKDptgAAAADAQAADwAAAAAAAAAAAAAAAADfBQAAZHJz&#10;L2Rvd25yZXYueG1sUEsFBgAAAAAEAAQA8wAAAOQGA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принимают равными:</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для расчета по предельным состояниям первой группы при назначении класса бетона по прочности на сжатие:</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1,5 - для тяжелого, мелкозернистого, напрягающего и легкого бетонов;</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2,3 - для ячеистого бетона;</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для расчета по предельным состояниям первой группы при назначении класса бетона по прочности на растяжение:</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1,3 - для тяжелого, мелкозернистого, напрягающего и легкого бетонов;</w:t>
      </w:r>
      <w:proofErr w:type="gramEnd"/>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для расчета по предельным состояниям второй группы: 1,0.</w:t>
      </w:r>
      <w:r w:rsidRPr="007C3A40">
        <w:rPr>
          <w:rFonts w:ascii="Arial" w:eastAsia="Times New Roman" w:hAnsi="Arial" w:cs="Arial"/>
          <w:color w:val="2D2D2D"/>
          <w:spacing w:val="2"/>
          <w:sz w:val="21"/>
          <w:szCs w:val="21"/>
          <w:lang w:eastAsia="ru-RU"/>
        </w:rPr>
        <w:br/>
        <w:t>     </w:t>
      </w:r>
      <w:r w:rsidRPr="007C3A40">
        <w:rPr>
          <w:rFonts w:ascii="Arial" w:eastAsia="Times New Roman" w:hAnsi="Arial" w:cs="Arial"/>
          <w:color w:val="2D2D2D"/>
          <w:spacing w:val="2"/>
          <w:sz w:val="21"/>
          <w:szCs w:val="21"/>
          <w:lang w:eastAsia="ru-RU"/>
        </w:rPr>
        <w:br/>
        <w:t>     Расчетные значения сопротивления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9" name="Прямоугольник 9"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СП 63.13330.2012 Бетонные и железобетонные конструкции. Основные положения. Актуализированная редакция СНиП 52-01-2003 (с Изменениями N 1, 2)"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YjhwMAALw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RDjAiJESrkidty/aM/VO3bYv1Vt1q67bH9SN&#10;WqgrBDYJlTHUT/2qztGw33P7/b7Tg9g9pH5Ul+0p2N+om/Z7dYnUAqk/1KW6hvdPkP92X3+ljduT&#10;9hQcvlRX7Stwsugh9Ut7AiC36s0K6C/YXMOr0SCS9gyMXsOBUzh2AZoF4C/aF+bIhfavLtozBIJL&#10;9TsYGGQQQNA/g+05GniW41rAnz76pD1B6ic4/85gL/Fht0BPkPsZ8j7VHGkqGUKpnlfPhL5lWe3z&#10;+CuJGB9nhM3prqyAacB/qOFKJARvMkoSuCxXQ9h3MPRGAhqaNY95AlUnBzU3DDpKRal9ADfQkSHq&#10;8Zqo9KhGMQg9pw/BYxSDyvNGQ1hrDyRcHa6ErB9RXiK9iLCA6Aw4OdyXdWe6MtG+GJ/mRQFyEhbs&#10;jgAwOwm4hqNap4Mw1P42cIK90d7It3xvuGf5zmRi7U7HvjWculuDSX8yHk/c77Rf1w+zPEko025W&#10;beb6/4zGy4bvGmTdaJIXeaLhdEhSzGfjQqBDAm0+Nc+yIBtm9t0wTL0gl3spuZ7vPPQCazocbVn+&#10;1B9YwZYzAroED4Oh4wf+ZHo3pf2c0f+eEmqgAwfewNzSRtD3cnPM82FuJCzzGgZpkZcRHq2NSKgZ&#10;uMcSc7U1yYtuvVEKHf77UsB1ry7a8FVTtGP/jCfHQFfBgU7APBj5sMi4+AajBsZnhOXXB0RQjIrP&#10;GVA+cH1fz1uz8QdbHmzEpma2qSEsBqgI1xh1y3HdzeiDSuTzDDy5pjCM70KbpLmhsG6hLqplc8GI&#10;NJksx7mewZt7Y/X+p7PzNwAAAP//AwBQSwMEFAAGAAgAAAAhABx2VKDaAAAAAwEAAA8AAABkcnMv&#10;ZG93bnJldi54bWxMj0FLw0AQhe+C/2EZwYvYjRWKpNkUKYhFhGKqPU+z0ySYnU2z2yT+e0cvepnh&#10;8YY338tWk2vVQH1oPBu4myWgiEtvG64MvO+ebh9AhYhssfVMBr4owCq/vMgwtX7kNxqKWCkJ4ZCi&#10;gTrGLtU6lDU5DDPfEYt39L3DKLKvtO1xlHDX6nmSLLTDhuVDjR2tayo/i7MzMJbbYb97fdbbm/3G&#10;82lzWhcfL8ZcX02PS1CRpvh3DD/4gg65MB38mW1QrQEpEn+nePdzUQfZiwR0nun/7Pk3AAAA//8D&#10;AFBLAQItABQABgAIAAAAIQC2gziS/gAAAOEBAAATAAAAAAAAAAAAAAAAAAAAAABbQ29udGVudF9U&#10;eXBlc10ueG1sUEsBAi0AFAAGAAgAAAAhADj9If/WAAAAlAEAAAsAAAAAAAAAAAAAAAAALwEAAF9y&#10;ZWxzLy5yZWxzUEsBAi0AFAAGAAgAAAAhAMHQ9iOHAwAAvAYAAA4AAAAAAAAAAAAAAAAALgIAAGRy&#10;cy9lMm9Eb2MueG1sUEsBAi0AFAAGAAgAAAAhABx2VKDaAAAAAwEAAA8AAAAAAAAAAAAAAAAA4QUA&#10;AGRycy9kb3ducmV2LnhtbFBLBQYAAAAABAAEAPMAAADo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8600"/>
                <wp:effectExtent l="0" t="0" r="0" b="0"/>
                <wp:docPr id="8" name="Прямоугольник 8"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СП 63.13330.2012 Бетонные и железобетонные конструкции. Основные положения. Актуализированная редакция СНиП 52-01-2003 (с Изменениями N 1, 2)"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r5hwMAALwGAAAOAAAAZHJzL2Uyb0RvYy54bWysVd1u5DQUvkfiHaxcgUQmP5OZTqKmq+5M&#10;Z4XU/ZEWHsCTOJOIxA6227QgpG1X2huQutxxAxVvUHYpjNpteQXnjTh2Zman3RsEREpkn3P8nR9/&#10;52T7wVFVokPCRcFobHk910KEJiwt6Dy2vvxiao8sJCSmKS4ZJbF1TIT1YOfjj7abOiI+y1mZEo4A&#10;hIqoqWMrl7KOHEckOamw6LGaUFBmjFdYwpbPnZTjBtCr0vFdd+g0jKc1ZwkRAqSTTmntGPwsI4l8&#10;mmWCSFTGFsQmzZeb70x/nZ1tHM05rvMiWYaB/0UUFS4oOF1DTbDE6IAXH0BVRcKZYJnsJaxyWJYV&#10;CTE5QDaeey+b5zmuickFiiPqdZnE/webPDl8xlGRxhZcFMUVXJE6b1+0Z+qdum1fqrfqVl23P6gb&#10;tVBXCGxSIhKon/pVnaNhv+f1+323B7H7SP2oLttTsL9RN+336hKpBVJ/qEt1De+fIP/tvv5KG7cn&#10;7Sk4fKmu2lfgZNFD6pf2BEBu1ZsV0F+wuYZXo0Ek7RkYvYYDp3DsAjQLwF+0L8yRC+1fXbRnCASX&#10;6ncwMMgggKB/BttzNPBt17OBP330SXuC1E9w/p3BXuLDboGeIO8z5H+qOdLUIoJSPa+fcX3Lot5n&#10;yVcCUTbOMZ2TXVED04D/UMOViHPW5ASncFmehnDuYOiNADQ0ax6zFKqODyQzDDrKeKV9ADfQkSHq&#10;8Zqo5EiiBIR+4PVdoHMCKt8fDWGtPeBodbjmQj4irEJ6EVscojPg+HBfyM50ZaJ9UTYtyhLkOCrp&#10;HQFgdhJwDUe1TgdhqP1t6IZ7o71RYAf+cM8O3MnE3p2OA3s49bYGk/5kPJ5432m/XhDlRZoSqt2s&#10;2swL/hmNlw3fNci60QQri1TD6ZAEn8/GJUeHGNp8ap5lQTbMnLthmHpBLvdS8vzAfeiH9nQ42rKD&#10;aTCwwy13BHQJH4ZDNwiDyfRuSvsFJf89JdTEVjjwB+aWNoK+l5trng9zw1FVSBikZVFBJ6+NcKQZ&#10;uEdTc7USF2W33iiFDv99KeC6Vxdt+Kop2rF/xtJjoCtnQCdgHox8WOSMf2OhBsZnbImvDzAnFio/&#10;p0D50AsCPW/NJhhs+bDhm5rZpgbTBKBiS1qoW45lN6MPal7Mc/DkmcJQtgttkhWGwrqFuqiWzQUj&#10;0mSyHOd6Bm/ujdX7n87O3wAAAP//AwBQSwMEFAAGAAgAAAAhAM5kkK7aAAAAAwEAAA8AAABkcnMv&#10;ZG93bnJldi54bWxMj0FLw0AQhe+C/2EZwYu0GxVKSbMpUhCLCMVUe55mxySYnU2z2yT+e0cvepnh&#10;8YY338vWk2vVQH1oPBu4nSegiEtvG64MvO0fZ0tQISJbbD2TgS8KsM4vLzJMrR/5lYYiVkpCOKRo&#10;oI6xS7UOZU0Ow9x3xOJ9+N5hFNlX2vY4Srhr9V2SLLTDhuVDjR1taio/i7MzMJa74bB/edK7m8PW&#10;82l72hTvz8ZcX00PK1CRpvh3DD/4gg65MB39mW1QrQEpEn+nePdLUUfZiwR0nun/7Pk3AAAA//8D&#10;AFBLAQItABQABgAIAAAAIQC2gziS/gAAAOEBAAATAAAAAAAAAAAAAAAAAAAAAABbQ29udGVudF9U&#10;eXBlc10ueG1sUEsBAi0AFAAGAAgAAAAhADj9If/WAAAAlAEAAAsAAAAAAAAAAAAAAAAALwEAAF9y&#10;ZWxzLy5yZWxzUEsBAi0AFAAGAAgAAAAhAA48uvmHAwAAvAYAAA4AAAAAAAAAAAAAAAAALgIAAGRy&#10;cy9lMm9Eb2MueG1sUEsBAi0AFAAGAAgAAAAhAM5kkK7aAAAAAwEAAA8AAAAAAAAAAAAAAAAA4QUA&#10;AGRycy9kb3ducmV2LnhtbFBLBQYAAAAABAAEAPMAAADoBgAAAAA=&#10;" filled="f" stroked="f">
                <o:lock v:ext="edit" aspectratio="t"/>
                <w10:anchorlock/>
              </v:rect>
            </w:pict>
          </mc:Fallback>
        </mc:AlternateContent>
      </w:r>
      <w:r w:rsidRPr="007C3A40">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381000" cy="241300"/>
            <wp:effectExtent l="0" t="0" r="0" b="6350"/>
            <wp:docPr id="7" name="Рисунок 7"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1000" cy="241300"/>
                    </a:xfrm>
                    <a:prstGeom prst="rect">
                      <a:avLst/>
                    </a:prstGeom>
                    <a:noFill/>
                    <a:ln>
                      <a:noFill/>
                    </a:ln>
                  </pic:spPr>
                </pic:pic>
              </a:graphicData>
            </a:graphic>
          </wp:inline>
        </w:drawing>
      </w:r>
      <w:r w:rsidRPr="007C3A40">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419100" cy="241300"/>
            <wp:effectExtent l="0" t="0" r="0" b="6350"/>
            <wp:docPr id="6" name="Рисунок 6"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СП 63.13330.2012 Бетонные и железобетонные конструкции. Основные положения. Актуализированная редакция СНиП 52-01-2003 (с Изменениями N 1,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7C3A40">
        <w:rPr>
          <w:rFonts w:ascii="Arial" w:eastAsia="Times New Roman" w:hAnsi="Arial" w:cs="Arial"/>
          <w:color w:val="2D2D2D"/>
          <w:spacing w:val="2"/>
          <w:sz w:val="21"/>
          <w:szCs w:val="21"/>
          <w:lang w:eastAsia="ru-RU"/>
        </w:rPr>
        <w:t> (с округлением) в зависимости от класса бетона по прочности на сжатие и осевое растяжение приведены: для предельных состояний первой группы - в таблицах 6.8, 6.9, второй группы - в таблице 6.7.</w:t>
      </w:r>
      <w:r w:rsidRPr="007C3A40">
        <w:rPr>
          <w:rFonts w:ascii="Arial" w:eastAsia="Times New Roman" w:hAnsi="Arial" w:cs="Arial"/>
          <w:color w:val="2D2D2D"/>
          <w:spacing w:val="2"/>
          <w:sz w:val="21"/>
          <w:szCs w:val="21"/>
          <w:lang w:eastAsia="ru-RU"/>
        </w:rPr>
        <w:br/>
        <w:t>     </w:t>
      </w:r>
    </w:p>
    <w:p w:rsidR="007C3A40" w:rsidRPr="007C3A40" w:rsidRDefault="007C3A40" w:rsidP="007C3A40">
      <w:pPr>
        <w:shd w:val="clear" w:color="auto" w:fill="FFFFFF"/>
        <w:spacing w:line="315" w:lineRule="atLeast"/>
        <w:textAlignment w:val="baseline"/>
        <w:rPr>
          <w:rFonts w:ascii="Arial" w:eastAsia="Times New Roman" w:hAnsi="Arial" w:cs="Arial"/>
          <w:color w:val="2D2D2D"/>
          <w:spacing w:val="2"/>
          <w:sz w:val="21"/>
          <w:szCs w:val="21"/>
          <w:lang w:eastAsia="ru-RU"/>
        </w:rPr>
      </w:pPr>
      <w:r w:rsidRPr="007C3A40">
        <w:rPr>
          <w:rFonts w:ascii="Arial" w:eastAsia="Times New Roman" w:hAnsi="Arial" w:cs="Arial"/>
          <w:color w:val="2D2D2D"/>
          <w:spacing w:val="2"/>
          <w:sz w:val="21"/>
          <w:szCs w:val="21"/>
          <w:lang w:eastAsia="ru-RU"/>
        </w:rPr>
        <w:br/>
        <w:t>Таблица 6.8</w:t>
      </w:r>
      <w:r w:rsidRPr="007C3A40">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904"/>
        <w:gridCol w:w="670"/>
        <w:gridCol w:w="370"/>
        <w:gridCol w:w="284"/>
        <w:gridCol w:w="370"/>
        <w:gridCol w:w="370"/>
        <w:gridCol w:w="293"/>
        <w:gridCol w:w="370"/>
        <w:gridCol w:w="342"/>
        <w:gridCol w:w="428"/>
        <w:gridCol w:w="342"/>
        <w:gridCol w:w="351"/>
        <w:gridCol w:w="351"/>
        <w:gridCol w:w="351"/>
        <w:gridCol w:w="351"/>
        <w:gridCol w:w="351"/>
        <w:gridCol w:w="351"/>
        <w:gridCol w:w="351"/>
        <w:gridCol w:w="351"/>
        <w:gridCol w:w="351"/>
        <w:gridCol w:w="351"/>
        <w:gridCol w:w="351"/>
        <w:gridCol w:w="351"/>
        <w:gridCol w:w="400"/>
      </w:tblGrid>
      <w:tr w:rsidR="007C3A40" w:rsidRPr="007C3A40" w:rsidTr="007C3A40">
        <w:trPr>
          <w:trHeight w:val="15"/>
        </w:trPr>
        <w:tc>
          <w:tcPr>
            <w:tcW w:w="1478"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129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739"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554"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c>
          <w:tcPr>
            <w:tcW w:w="739" w:type="dxa"/>
            <w:hideMark/>
          </w:tcPr>
          <w:p w:rsidR="007C3A40" w:rsidRPr="007C3A40" w:rsidRDefault="007C3A40" w:rsidP="007C3A40">
            <w:pPr>
              <w:spacing w:after="0" w:line="240" w:lineRule="auto"/>
              <w:rPr>
                <w:rFonts w:ascii="Times New Roman" w:eastAsia="Times New Roman" w:hAnsi="Times New Roman" w:cs="Times New Roman"/>
                <w:sz w:val="2"/>
                <w:szCs w:val="24"/>
                <w:lang w:eastAsia="ru-RU"/>
              </w:rPr>
            </w:pPr>
          </w:p>
        </w:tc>
      </w:tr>
      <w:tr w:rsidR="007C3A40" w:rsidRPr="007C3A40" w:rsidTr="007C3A40">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Вид</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Бетон</w:t>
            </w:r>
          </w:p>
        </w:tc>
        <w:tc>
          <w:tcPr>
            <w:tcW w:w="12566" w:type="dxa"/>
            <w:gridSpan w:val="2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Расчетные сопротивления бетона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8600"/>
                      <wp:effectExtent l="0" t="0" r="0" b="0"/>
                      <wp:docPr id="5" name="Прямоугольник 5"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СП 63.13330.2012 Бетонные и железобетонные конструкции. Основные положения. Актуализированная редакция СНиП 52-01-2003 (с Изменениями N 1, 2)"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VbhwMAALw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RHiAESMlXJE6b1+0Z+qdum1fqrfqVl23P6gb&#10;tVBXCGwSKmOon/pVnaNhv+f2+32nB7F7SP2oLttTsL9RN+336hKpBVJ/qEt1De+fIP/tvv5KG7cn&#10;7Sk4fKmu2lfgZNFD6pf2BEBu1ZsV0F+wuYZXo0Ek7RkYvYYDp3DsAjQLwF+0L8yRC+1fXbRnCASX&#10;6ncwMMgggKB/BttzNPAsx7WAP330SXuC1E9w/p3BXuLDboGeIPcz5H2qOdJUMoRSPa+eCX3Lstrn&#10;8VcSMT7OCJvTXVkB04D/UMOVSAjeZJQkcFmuhrDvYOiNBDQ0ax7zBKpODmpuGHSUilL7AG6gI0PU&#10;4zVR6VGNYhB6Th+CxygGleeNhrDWHki4OlwJWT+ivER6EWEB0Rlwcrgv6850ZaJ9MT7NiwLkJCzY&#10;HQFgdhJwDUe1TgdhqP1t4AR7o72Rb/necM/yncnE2p2OfWs4dbcGk/5kPJ6432m/rh9meZJQpt2s&#10;2sz1/xmNlw3fNci60SQv8kTD6ZCkmM/GhUCHBNp8ap5lQTbM7LthmHpBLvdScj3feegF1nQ42rL8&#10;qT+wgi1nBHQJHgZDxw/8yfRuSvs5o/89JdREOBh4A3NLG0Hfy80xz4e5kbDMaxikRV5GeLQ2IqFm&#10;4B5LzNXWJC+69UYpdPjvSwHXvbpow1dN0Y79M54cA10FBzoB82DkwyLj4huMGhifEZZfHxBBMSo+&#10;Z0D5wPV9PW/Nxh9sebARm5rZpoawGKAiXGPULcd1N6MPKpHPM/DkmsIwvgttkuaGwrqFuqiWzQUj&#10;0mSyHOd6Bm/ujdX7n87O3wAAAP//AwBQSwMEFAAGAAgAAAAhABx2VKDaAAAAAwEAAA8AAABkcnMv&#10;ZG93bnJldi54bWxMj0FLw0AQhe+C/2EZwYvYjRWKpNkUKYhFhGKqPU+z0ySYnU2z2yT+e0cvepnh&#10;8YY338tWk2vVQH1oPBu4myWgiEtvG64MvO+ebh9AhYhssfVMBr4owCq/vMgwtX7kNxqKWCkJ4ZCi&#10;gTrGLtU6lDU5DDPfEYt39L3DKLKvtO1xlHDX6nmSLLTDhuVDjR2tayo/i7MzMJbbYb97fdbbm/3G&#10;82lzWhcfL8ZcX02PS1CRpvh3DD/4gg65MB38mW1QrQEpEn+nePdzUQfZiwR0nun/7Pk3AAAA//8D&#10;AFBLAQItABQABgAIAAAAIQC2gziS/gAAAOEBAAATAAAAAAAAAAAAAAAAAAAAAABbQ29udGVudF9U&#10;eXBlc10ueG1sUEsBAi0AFAAGAAgAAAAhADj9If/WAAAAlAEAAAsAAAAAAAAAAAAAAAAALwEAAF9y&#10;ZWxzLy5yZWxzUEsBAi0AFAAGAAgAAAAhAPdstVuHAwAAvAYAAA4AAAAAAAAAAAAAAAAALgIAAGRy&#10;cy9lMm9Eb2MueG1sUEsBAi0AFAAGAAgAAAAhABx2VKDaAAAAAwEAAA8AAAAAAAAAAAAAAAAA4QUA&#10;AGRycy9kb3ducmV2LnhtbFBLBQYAAAAABAAEAPMAAADoBg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41300" cy="228600"/>
                      <wp:effectExtent l="0" t="0" r="0" b="0"/>
                      <wp:docPr id="4" name="Прямоугольник 4"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СП 63.13330.2012 Бетонные и железобетонные конструкции. Основные положения. Актуализированная редакция СНиП 52-01-2003 (с Изменениями N 1, 2)"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mBhwMAALw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RNjHiJESrkidty/aM/VO3bYv1Vt1q67bH9SN&#10;WqgrBDYJlTHUT/2qztGw33P7/b7Tg9g9pH5Ul+0p2N+om/Z7dYnUAqk/1KW6hvdPkP92X3+ljduT&#10;9hQcvlRX7Stwsugh9Ut7AiC36s0K6C/YXMOr0SCS9gyMXsOBUzh2AZoF4C/aF+bIhfavLtozBIJL&#10;9TsYGGQQQNA/g+05GniW41rAnz76pD1B6ic4/85gL/Fht0BPkPsZ8j7VHGkqGUKpnlfPhL5lWe3z&#10;+CuJGB9nhM3prqyAacB/qOFKJARvMkoSuCxXQ9h3MPRGAhqaNY95AlUnBzU3DDpKRal9ADfQkSHq&#10;8Zqo9KhGMQg93+07QOcYVJ43GsJaeyDh6nAlZP2I8hLpRYQFRGfAyeG+rDvTlYn2xfg0LwqQk7Bg&#10;dwSA2UnANRzVOh2Eofa3gRPsjfZGvuV7wz3LdyYTa3c69q3h1N0aTPqT8Xjifqf9un6Y5UlCmXaz&#10;ajPX/2c0XjZ81yDrRpO8yBMNp0OSYj4bFwIdEmjzqXmWBdkws++GYeoFudxLyfV856EXWNPhaMvy&#10;p/7ACracEdAleBgMHT/wJ9O7Ke3njP73lFAT4WDgDcwtbQR9LzfHPB/mRsIyr2GQFnkZ4dHaiISa&#10;gXssMVdbk7zo1hul0OG/LwVc9+qiDV81RTv2z3hyDHQVHOgEzIORD4uMi28wamB8Rlh+fUAExaj4&#10;nAHlA9f39bw1G3+w5cFGbGpmmxrCYoCKcI1RtxzX3Yw+qEQ+z8CTawrD+C60SZobCusW6qJaNheM&#10;SJPJcpzrGby5N1bvfzo7fwMAAP//AwBQSwMEFAAGAAgAAAAhAM5kkK7aAAAAAwEAAA8AAABkcnMv&#10;ZG93bnJldi54bWxMj0FLw0AQhe+C/2EZwYu0GxVKSbMpUhCLCMVUe55mxySYnU2z2yT+e0cvepnh&#10;8YY338vWk2vVQH1oPBu4nSegiEtvG64MvO0fZ0tQISJbbD2TgS8KsM4vLzJMrR/5lYYiVkpCOKRo&#10;oI6xS7UOZU0Ow9x3xOJ9+N5hFNlX2vY4Srhr9V2SLLTDhuVDjR1taio/i7MzMJa74bB/edK7m8PW&#10;82l72hTvz8ZcX00PK1CRpvh3DD/4gg65MB39mW1QrQEpEn+nePdLUUfZiwR0nun/7Pk3AAAA//8D&#10;AFBLAQItABQABgAIAAAAIQC2gziS/gAAAOEBAAATAAAAAAAAAAAAAAAAAAAAAABbQ29udGVudF9U&#10;eXBlc10ueG1sUEsBAi0AFAAGAAgAAAAhADj9If/WAAAAlAEAAAsAAAAAAAAAAAAAAAAALwEAAF9y&#10;ZWxzLy5yZWxzUEsBAi0AFAAGAAgAAAAhADiA+YGHAwAAvAYAAA4AAAAAAAAAAAAAAAAALgIAAGRy&#10;cy9lMm9Eb2MueG1sUEsBAi0AFAAGAAgAAAAhAM5kkK7aAAAAAwEAAA8AAAAAAAAAAAAAAAAA4QUA&#10;AGRycy9kb3ducmV2LnhtbFBLBQYAAAAABAAEAPMAAADoBgAAAAA=&#10;" filled="f" stroked="f">
                      <o:lock v:ext="edit" aspectratio="t"/>
                      <w10:anchorlock/>
                    </v:rect>
                  </w:pict>
                </mc:Fallback>
              </mc:AlternateContent>
            </w:r>
            <w:r w:rsidRPr="007C3A40">
              <w:rPr>
                <w:rFonts w:ascii="Times New Roman" w:eastAsia="Times New Roman" w:hAnsi="Times New Roman" w:cs="Times New Roman"/>
                <w:color w:val="2D2D2D"/>
                <w:sz w:val="21"/>
                <w:szCs w:val="21"/>
                <w:lang w:eastAsia="ru-RU"/>
              </w:rPr>
              <w:t>, МПа, для предельных состояний первой группы при классе бетона по прочности на сжатие</w:t>
            </w:r>
          </w:p>
        </w:tc>
      </w:tr>
      <w:tr w:rsidR="007C3A40" w:rsidRPr="007C3A40" w:rsidTr="007C3A40">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1</w:t>
            </w:r>
            <w:proofErr w:type="gramEnd"/>
            <w:r w:rsidRPr="007C3A40">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2</w:t>
            </w:r>
            <w:proofErr w:type="gramEnd"/>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2</w:t>
            </w:r>
            <w:proofErr w:type="gramEnd"/>
            <w:r w:rsidRPr="007C3A40">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В3,5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w:t>
            </w:r>
            <w:proofErr w:type="gramStart"/>
            <w:r w:rsidRPr="007C3A40">
              <w:rPr>
                <w:rFonts w:ascii="Times New Roman" w:eastAsia="Times New Roman" w:hAnsi="Times New Roman" w:cs="Times New Roman"/>
                <w:color w:val="2D2D2D"/>
                <w:sz w:val="21"/>
                <w:szCs w:val="21"/>
                <w:lang w:eastAsia="ru-RU"/>
              </w:rPr>
              <w:t>7</w:t>
            </w:r>
            <w:proofErr w:type="gramEnd"/>
            <w:r w:rsidRPr="007C3A40">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В12,5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В25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В35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В40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В60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В70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В80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В90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B100</w:t>
            </w:r>
          </w:p>
        </w:tc>
      </w:tr>
      <w:tr w:rsidR="007C3A40" w:rsidRPr="007C3A40" w:rsidTr="007C3A40">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Сжатие осевое (призменная прочность)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8600"/>
                      <wp:effectExtent l="0" t="0" r="0" b="0"/>
                      <wp:docPr id="3" name="Прямоугольник 3" descr="СП 63.13330.2012 Бетонные и железобетонные конструкции. Основные положения. Актуализированная редакция СНиП 52-01-2003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СП 63.13330.2012 Бетонные и железобетонные конструкции. Основные положения. Актуализированная редакция СНиП 52-01-2003 (с Изменениями N 1, 2)"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RnhwMAALwGAAAOAAAAZHJzL2Uyb0RvYy54bWysVd1u5DQUvkfiHSxfgUQmP5OZTqKmq+5M&#10;Z4XU/ZEWHsCTOJOIxA522rQgpG1X2huQutxxAxVvUHYpjNpteQXnjTh2Zman3RsEREpkn3P8nR9/&#10;52T7wVFZoEMqZM5ZhN2egxFlMU9yNo/wl19MrRFGsiYsIQVnNMLHVOIHOx9/tN1UIfV4xouECgQg&#10;TIZNFeGsrqvQtmWc0ZLIHq8oA2XKRUlq2Iq5nQjSAHpZ2J7jDO2Gi6QSPKZSgnTSKfGOwU9TGtdP&#10;01TSGhURhthq8xXmO9Nfe2ebhHNBqiyPl2GQfxFFSXIGTtdQE1ITdCDyD6DKPBZc8rTuxby0eZrm&#10;MTU5QDaucy+b5xmpqMkFiiOrdZnk/wcbPzl8JlCeRLiPESMlXJE6b1+0Z+qdum1fqrfqVl23P6gb&#10;tVBXCGwSKmOon/pVnaNhv+f2+32nB7F7SP2oLttTsL9RN+336hKpBVJ/qEt1De+fIP/tvv5KG7cn&#10;7Sk4fKmu2lfgZNFD6pf2BEBu1ZsV0F+wuYZXo0Ek7RkYvYYDp3DsAjQLwF+0L8yRC+1fXbRnCASX&#10;6ncwMMgggKB/BttzNPAsx7WAP330SXuC1E9w/p3BXuLDboGeIPcz5H2qOdJUMoRSPa+eCX3Lstrn&#10;8VcSMT7OCJvTXVkB04D/UMOVSAjeZJQkcFmuhrDvYOiNBDQ0ax7zBKpODmpuGHSUilL7AG6gI0PU&#10;4zVR6VGNYhB6Th+CxygGleeNhrDWHki4OlwJWT+ivER6EWEB0Rlwcrgv6850ZaJ9MT7NiwLkJCzY&#10;HQFgdhJwDUe1TgdhqP1t4AR7o72Rb/necM/yncnE2p2OfWs4dbcGk/5kPJ6432m/rh9meZJQpt2s&#10;2sz1/xmNlw3fNci60SQv8kTD6ZCkmM/GhUCHBNp8ap5lQTbM7LthmHpBLvdScj3feegF1nQ42rL8&#10;qT+wgi1nBHQJHgZDxw/8yfRuSvs5o/89JdREOBh4A3NLG0Hfy80xz4e5kbDMaxikRV5GeLQ2IqFm&#10;4B5LzNXWJC+69UYpdPjvSwHXvbpow1dN0Y79M54cA10FBzoB82DkwyLj4huMGhifEZZfHxBBMSo+&#10;Z0D5wPV9PW/Nxh9sebARm5rZpoawGKAiXGPULcd1N6MPKpHPM/DkmsIwvgttkuaGwrqFuqiWzQUj&#10;0mSyHOd6Bm/ujdX7n87O3wAAAP//AwBQSwMEFAAGAAgAAAAhABx2VKDaAAAAAwEAAA8AAABkcnMv&#10;ZG93bnJldi54bWxMj0FLw0AQhe+C/2EZwYvYjRWKpNkUKYhFhGKqPU+z0ySYnU2z2yT+e0cvepnh&#10;8YY338tWk2vVQH1oPBu4myWgiEtvG64MvO+ebh9AhYhssfVMBr4owCq/vMgwtX7kNxqKWCkJ4ZCi&#10;gTrGLtU6lDU5DDPfEYt39L3DKLKvtO1xlHDX6nmSLLTDhuVDjR2tayo/i7MzMJbbYb97fdbbm/3G&#10;82lzWhcfL8ZcX02PS1CRpvh3DD/4gg65MB38mW1QrQEpEn+nePdzUQfZiwR0nun/7Pk3AAAA//8D&#10;AFBLAQItABQABgAIAAAAIQC2gziS/gAAAOEBAAATAAAAAAAAAAAAAAAAAAAAAABbQ29udGVudF9U&#10;eXBlc10ueG1sUEsBAi0AFAAGAAgAAAAhADj9If/WAAAAlAEAAAsAAAAAAAAAAAAAAAAALwEAAF9y&#10;ZWxzLy5yZWxzUEsBAi0AFAAGAAgAAAAhAOyylGeHAwAAvAYAAA4AAAAAAAAAAAAAAAAALgIAAGRy&#10;cy9lMm9Eb2MueG1sUEsBAi0AFAAGAAgAAAAhABx2VKDaAAAAAwEAAA8AAAAAAAAAAAAAAAAA4QUA&#10;AGRycy9kb3ducmV2LnhtbFBLBQYAAAAABAAEAPMAAADoBg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Тяжелый, мелк</w:t>
            </w:r>
            <w:proofErr w:type="gramStart"/>
            <w:r w:rsidRPr="007C3A40">
              <w:rPr>
                <w:rFonts w:ascii="Times New Roman" w:eastAsia="Times New Roman" w:hAnsi="Times New Roman" w:cs="Times New Roman"/>
                <w:color w:val="2D2D2D"/>
                <w:sz w:val="21"/>
                <w:szCs w:val="21"/>
                <w:lang w:eastAsia="ru-RU"/>
              </w:rPr>
              <w:t>о-</w:t>
            </w:r>
            <w:proofErr w:type="gramEnd"/>
            <w:r w:rsidRPr="007C3A40">
              <w:rPr>
                <w:rFonts w:ascii="Times New Roman" w:eastAsia="Times New Roman" w:hAnsi="Times New Roman" w:cs="Times New Roman"/>
                <w:color w:val="2D2D2D"/>
                <w:sz w:val="21"/>
                <w:szCs w:val="21"/>
                <w:lang w:eastAsia="ru-RU"/>
              </w:rPr>
              <w:br/>
              <w:t xml:space="preserve">зернистый и </w:t>
            </w:r>
            <w:proofErr w:type="spellStart"/>
            <w:r w:rsidRPr="007C3A40">
              <w:rPr>
                <w:rFonts w:ascii="Times New Roman" w:eastAsia="Times New Roman" w:hAnsi="Times New Roman" w:cs="Times New Roman"/>
                <w:color w:val="2D2D2D"/>
                <w:sz w:val="21"/>
                <w:szCs w:val="21"/>
                <w:lang w:eastAsia="ru-RU"/>
              </w:rPr>
              <w:t>напря</w:t>
            </w:r>
            <w:proofErr w:type="spellEnd"/>
            <w:r w:rsidRPr="007C3A40">
              <w:rPr>
                <w:rFonts w:ascii="Times New Roman" w:eastAsia="Times New Roman" w:hAnsi="Times New Roman" w:cs="Times New Roman"/>
                <w:color w:val="2D2D2D"/>
                <w:sz w:val="21"/>
                <w:szCs w:val="21"/>
                <w:lang w:eastAsia="ru-RU"/>
              </w:rPr>
              <w:t>-</w:t>
            </w:r>
            <w:r w:rsidRPr="007C3A40">
              <w:rPr>
                <w:rFonts w:ascii="Times New Roman" w:eastAsia="Times New Roman" w:hAnsi="Times New Roman" w:cs="Times New Roman"/>
                <w:color w:val="2D2D2D"/>
                <w:sz w:val="21"/>
                <w:szCs w:val="21"/>
                <w:lang w:eastAsia="ru-RU"/>
              </w:rPr>
              <w:br/>
            </w:r>
            <w:proofErr w:type="spellStart"/>
            <w:r w:rsidRPr="007C3A40">
              <w:rPr>
                <w:rFonts w:ascii="Times New Roman" w:eastAsia="Times New Roman" w:hAnsi="Times New Roman" w:cs="Times New Roman"/>
                <w:color w:val="2D2D2D"/>
                <w:sz w:val="21"/>
                <w:szCs w:val="21"/>
                <w:lang w:eastAsia="ru-RU"/>
              </w:rPr>
              <w:t>гающий</w:t>
            </w:r>
            <w:proofErr w:type="spellEnd"/>
            <w:r w:rsidRPr="007C3A40">
              <w:rPr>
                <w:rFonts w:ascii="Times New Roman" w:eastAsia="Times New Roman" w:hAnsi="Times New Roman" w:cs="Times New Roman"/>
                <w:color w:val="2D2D2D"/>
                <w:sz w:val="21"/>
                <w:szCs w:val="21"/>
                <w:lang w:eastAsia="ru-RU"/>
              </w:rPr>
              <w:br/>
              <w:t>     </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7,5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8,5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14,5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17,0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19,5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27,5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30,0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33,0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37,0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41,0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44,0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A40" w:rsidRPr="007C3A40" w:rsidRDefault="007C3A40" w:rsidP="007C3A4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A40">
              <w:rPr>
                <w:rFonts w:ascii="Times New Roman" w:eastAsia="Times New Roman" w:hAnsi="Times New Roman" w:cs="Times New Roman"/>
                <w:color w:val="2D2D2D"/>
                <w:sz w:val="21"/>
                <w:szCs w:val="21"/>
                <w:lang w:eastAsia="ru-RU"/>
              </w:rPr>
              <w:t>47,5</w:t>
            </w:r>
          </w:p>
        </w:tc>
      </w:tr>
    </w:tbl>
    <w:p w:rsidR="007C3A40" w:rsidRPr="007C3A40" w:rsidRDefault="007C3A40" w:rsidP="007C3A40">
      <w:pPr>
        <w:shd w:val="clear" w:color="auto" w:fill="2C2C2C"/>
        <w:spacing w:after="0" w:line="240" w:lineRule="auto"/>
        <w:textAlignment w:val="center"/>
        <w:rPr>
          <w:rFonts w:ascii="Arial" w:eastAsia="Times New Roman" w:hAnsi="Arial" w:cs="Arial"/>
          <w:color w:val="777777"/>
          <w:spacing w:val="2"/>
          <w:sz w:val="18"/>
          <w:szCs w:val="18"/>
          <w:lang w:eastAsia="ru-RU"/>
        </w:rPr>
      </w:pPr>
      <w:r w:rsidRPr="007C3A40">
        <w:rPr>
          <w:rFonts w:ascii="Arial" w:eastAsia="Times New Roman" w:hAnsi="Arial" w:cs="Arial"/>
          <w:color w:val="FFFFFF"/>
          <w:spacing w:val="2"/>
          <w:sz w:val="18"/>
          <w:szCs w:val="18"/>
          <w:lang w:eastAsia="ru-RU"/>
        </w:rPr>
        <w:t>Информация о данном документе содержится в профессиональных справочных системах «Кодекс» и «</w:t>
      </w:r>
      <w:proofErr w:type="spellStart"/>
      <w:r w:rsidRPr="007C3A40">
        <w:rPr>
          <w:rFonts w:ascii="Arial" w:eastAsia="Times New Roman" w:hAnsi="Arial" w:cs="Arial"/>
          <w:color w:val="FFFFFF"/>
          <w:spacing w:val="2"/>
          <w:sz w:val="18"/>
          <w:szCs w:val="18"/>
          <w:lang w:eastAsia="ru-RU"/>
        </w:rPr>
        <w:t>Техэксперт</w:t>
      </w:r>
      <w:proofErr w:type="spellEnd"/>
      <w:r w:rsidRPr="007C3A40">
        <w:rPr>
          <w:rFonts w:ascii="Arial" w:eastAsia="Times New Roman" w:hAnsi="Arial" w:cs="Arial"/>
          <w:color w:val="FFFFFF"/>
          <w:spacing w:val="2"/>
          <w:sz w:val="18"/>
          <w:szCs w:val="18"/>
          <w:lang w:eastAsia="ru-RU"/>
        </w:rPr>
        <w:t>»</w:t>
      </w:r>
      <w:r w:rsidRPr="007C3A40">
        <w:rPr>
          <w:rFonts w:ascii="Arial" w:eastAsia="Times New Roman" w:hAnsi="Arial" w:cs="Arial"/>
          <w:color w:val="777777"/>
          <w:spacing w:val="2"/>
          <w:sz w:val="18"/>
          <w:szCs w:val="18"/>
          <w:lang w:eastAsia="ru-RU"/>
        </w:rPr>
        <w:t xml:space="preserve"> </w:t>
      </w:r>
    </w:p>
    <w:p w:rsidR="00D60448" w:rsidRDefault="00D60448"/>
    <w:sectPr w:rsidR="00D6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7232"/>
    <w:multiLevelType w:val="multilevel"/>
    <w:tmpl w:val="61CE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A134D"/>
    <w:multiLevelType w:val="multilevel"/>
    <w:tmpl w:val="4A1A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A52F4"/>
    <w:multiLevelType w:val="multilevel"/>
    <w:tmpl w:val="670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B5D7F"/>
    <w:multiLevelType w:val="multilevel"/>
    <w:tmpl w:val="40E8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503E21"/>
    <w:multiLevelType w:val="multilevel"/>
    <w:tmpl w:val="8082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0E1FBD"/>
    <w:multiLevelType w:val="multilevel"/>
    <w:tmpl w:val="9FA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CC35CE"/>
    <w:multiLevelType w:val="multilevel"/>
    <w:tmpl w:val="A874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729ED"/>
    <w:multiLevelType w:val="multilevel"/>
    <w:tmpl w:val="5D64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40"/>
    <w:rsid w:val="007C3A40"/>
    <w:rsid w:val="00D6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3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3A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3A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A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3A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3A4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C3A40"/>
    <w:rPr>
      <w:color w:val="0000FF"/>
      <w:u w:val="single"/>
    </w:rPr>
  </w:style>
  <w:style w:type="character" w:styleId="a4">
    <w:name w:val="FollowedHyperlink"/>
    <w:basedOn w:val="a0"/>
    <w:uiPriority w:val="99"/>
    <w:semiHidden/>
    <w:unhideWhenUsed/>
    <w:rsid w:val="007C3A40"/>
    <w:rPr>
      <w:color w:val="800080"/>
      <w:u w:val="single"/>
    </w:rPr>
  </w:style>
  <w:style w:type="paragraph" w:styleId="z-">
    <w:name w:val="HTML Top of Form"/>
    <w:basedOn w:val="a"/>
    <w:next w:val="a"/>
    <w:link w:val="z-0"/>
    <w:hidden/>
    <w:uiPriority w:val="99"/>
    <w:semiHidden/>
    <w:unhideWhenUsed/>
    <w:rsid w:val="007C3A4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C3A4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C3A4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C3A40"/>
    <w:rPr>
      <w:rFonts w:ascii="Arial" w:eastAsia="Times New Roman" w:hAnsi="Arial" w:cs="Arial"/>
      <w:vanish/>
      <w:sz w:val="16"/>
      <w:szCs w:val="16"/>
      <w:lang w:eastAsia="ru-RU"/>
    </w:rPr>
  </w:style>
  <w:style w:type="character" w:customStyle="1" w:styleId="headernametx">
    <w:name w:val="header_name_tx"/>
    <w:basedOn w:val="a0"/>
    <w:rsid w:val="007C3A40"/>
  </w:style>
  <w:style w:type="character" w:customStyle="1" w:styleId="info-title">
    <w:name w:val="info-title"/>
    <w:basedOn w:val="a0"/>
    <w:rsid w:val="007C3A40"/>
  </w:style>
  <w:style w:type="paragraph" w:customStyle="1" w:styleId="formattext">
    <w:name w:val="formattext"/>
    <w:basedOn w:val="a"/>
    <w:rsid w:val="007C3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C3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C3A40"/>
  </w:style>
  <w:style w:type="paragraph" w:customStyle="1" w:styleId="copytitle">
    <w:name w:val="copytitle"/>
    <w:basedOn w:val="a"/>
    <w:rsid w:val="007C3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3A40"/>
    <w:rPr>
      <w:b/>
      <w:bCs/>
    </w:rPr>
  </w:style>
  <w:style w:type="paragraph" w:customStyle="1" w:styleId="copyright">
    <w:name w:val="copyright"/>
    <w:basedOn w:val="a"/>
    <w:rsid w:val="007C3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C3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C3A40"/>
  </w:style>
  <w:style w:type="paragraph" w:styleId="a6">
    <w:name w:val="Balloon Text"/>
    <w:basedOn w:val="a"/>
    <w:link w:val="a7"/>
    <w:uiPriority w:val="99"/>
    <w:semiHidden/>
    <w:unhideWhenUsed/>
    <w:rsid w:val="007C3A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3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3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3A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3A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A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3A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3A4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C3A40"/>
    <w:rPr>
      <w:color w:val="0000FF"/>
      <w:u w:val="single"/>
    </w:rPr>
  </w:style>
  <w:style w:type="character" w:styleId="a4">
    <w:name w:val="FollowedHyperlink"/>
    <w:basedOn w:val="a0"/>
    <w:uiPriority w:val="99"/>
    <w:semiHidden/>
    <w:unhideWhenUsed/>
    <w:rsid w:val="007C3A40"/>
    <w:rPr>
      <w:color w:val="800080"/>
      <w:u w:val="single"/>
    </w:rPr>
  </w:style>
  <w:style w:type="paragraph" w:styleId="z-">
    <w:name w:val="HTML Top of Form"/>
    <w:basedOn w:val="a"/>
    <w:next w:val="a"/>
    <w:link w:val="z-0"/>
    <w:hidden/>
    <w:uiPriority w:val="99"/>
    <w:semiHidden/>
    <w:unhideWhenUsed/>
    <w:rsid w:val="007C3A4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C3A4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C3A4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C3A40"/>
    <w:rPr>
      <w:rFonts w:ascii="Arial" w:eastAsia="Times New Roman" w:hAnsi="Arial" w:cs="Arial"/>
      <w:vanish/>
      <w:sz w:val="16"/>
      <w:szCs w:val="16"/>
      <w:lang w:eastAsia="ru-RU"/>
    </w:rPr>
  </w:style>
  <w:style w:type="character" w:customStyle="1" w:styleId="headernametx">
    <w:name w:val="header_name_tx"/>
    <w:basedOn w:val="a0"/>
    <w:rsid w:val="007C3A40"/>
  </w:style>
  <w:style w:type="character" w:customStyle="1" w:styleId="info-title">
    <w:name w:val="info-title"/>
    <w:basedOn w:val="a0"/>
    <w:rsid w:val="007C3A40"/>
  </w:style>
  <w:style w:type="paragraph" w:customStyle="1" w:styleId="formattext">
    <w:name w:val="formattext"/>
    <w:basedOn w:val="a"/>
    <w:rsid w:val="007C3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C3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C3A40"/>
  </w:style>
  <w:style w:type="paragraph" w:customStyle="1" w:styleId="copytitle">
    <w:name w:val="copytitle"/>
    <w:basedOn w:val="a"/>
    <w:rsid w:val="007C3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3A40"/>
    <w:rPr>
      <w:b/>
      <w:bCs/>
    </w:rPr>
  </w:style>
  <w:style w:type="paragraph" w:customStyle="1" w:styleId="copyright">
    <w:name w:val="copyright"/>
    <w:basedOn w:val="a"/>
    <w:rsid w:val="007C3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C3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C3A40"/>
  </w:style>
  <w:style w:type="paragraph" w:styleId="a6">
    <w:name w:val="Balloon Text"/>
    <w:basedOn w:val="a"/>
    <w:link w:val="a7"/>
    <w:uiPriority w:val="99"/>
    <w:semiHidden/>
    <w:unhideWhenUsed/>
    <w:rsid w:val="007C3A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3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7821">
      <w:bodyDiv w:val="1"/>
      <w:marLeft w:val="0"/>
      <w:marRight w:val="0"/>
      <w:marTop w:val="0"/>
      <w:marBottom w:val="0"/>
      <w:divBdr>
        <w:top w:val="none" w:sz="0" w:space="0" w:color="auto"/>
        <w:left w:val="none" w:sz="0" w:space="0" w:color="auto"/>
        <w:bottom w:val="none" w:sz="0" w:space="0" w:color="auto"/>
        <w:right w:val="none" w:sz="0" w:space="0" w:color="auto"/>
      </w:divBdr>
      <w:divsChild>
        <w:div w:id="1214318482">
          <w:marLeft w:val="300"/>
          <w:marRight w:val="300"/>
          <w:marTop w:val="0"/>
          <w:marBottom w:val="0"/>
          <w:divBdr>
            <w:top w:val="none" w:sz="0" w:space="0" w:color="auto"/>
            <w:left w:val="none" w:sz="0" w:space="0" w:color="auto"/>
            <w:bottom w:val="none" w:sz="0" w:space="0" w:color="auto"/>
            <w:right w:val="none" w:sz="0" w:space="0" w:color="auto"/>
          </w:divBdr>
          <w:divsChild>
            <w:div w:id="1788768586">
              <w:marLeft w:val="0"/>
              <w:marRight w:val="0"/>
              <w:marTop w:val="150"/>
              <w:marBottom w:val="210"/>
              <w:divBdr>
                <w:top w:val="none" w:sz="0" w:space="0" w:color="auto"/>
                <w:left w:val="none" w:sz="0" w:space="0" w:color="auto"/>
                <w:bottom w:val="none" w:sz="0" w:space="0" w:color="auto"/>
                <w:right w:val="none" w:sz="0" w:space="0" w:color="auto"/>
              </w:divBdr>
              <w:divsChild>
                <w:div w:id="284239372">
                  <w:marLeft w:val="15"/>
                  <w:marRight w:val="15"/>
                  <w:marTop w:val="15"/>
                  <w:marBottom w:val="15"/>
                  <w:divBdr>
                    <w:top w:val="none" w:sz="0" w:space="0" w:color="auto"/>
                    <w:left w:val="none" w:sz="0" w:space="0" w:color="auto"/>
                    <w:bottom w:val="none" w:sz="0" w:space="0" w:color="auto"/>
                    <w:right w:val="none" w:sz="0" w:space="0" w:color="auto"/>
                  </w:divBdr>
                  <w:divsChild>
                    <w:div w:id="46149751">
                      <w:marLeft w:val="0"/>
                      <w:marRight w:val="0"/>
                      <w:marTop w:val="0"/>
                      <w:marBottom w:val="0"/>
                      <w:divBdr>
                        <w:top w:val="none" w:sz="0" w:space="0" w:color="auto"/>
                        <w:left w:val="none" w:sz="0" w:space="0" w:color="auto"/>
                        <w:bottom w:val="none" w:sz="0" w:space="0" w:color="auto"/>
                        <w:right w:val="none" w:sz="0" w:space="0" w:color="auto"/>
                      </w:divBdr>
                    </w:div>
                    <w:div w:id="965966317">
                      <w:marLeft w:val="0"/>
                      <w:marRight w:val="0"/>
                      <w:marTop w:val="0"/>
                      <w:marBottom w:val="0"/>
                      <w:divBdr>
                        <w:top w:val="none" w:sz="0" w:space="0" w:color="auto"/>
                        <w:left w:val="none" w:sz="0" w:space="0" w:color="auto"/>
                        <w:bottom w:val="none" w:sz="0" w:space="0" w:color="auto"/>
                        <w:right w:val="none" w:sz="0" w:space="0" w:color="auto"/>
                      </w:divBdr>
                    </w:div>
                  </w:divsChild>
                </w:div>
                <w:div w:id="859973876">
                  <w:marLeft w:val="0"/>
                  <w:marRight w:val="0"/>
                  <w:marTop w:val="0"/>
                  <w:marBottom w:val="0"/>
                  <w:divBdr>
                    <w:top w:val="none" w:sz="0" w:space="0" w:color="auto"/>
                    <w:left w:val="none" w:sz="0" w:space="0" w:color="auto"/>
                    <w:bottom w:val="none" w:sz="0" w:space="0" w:color="auto"/>
                    <w:right w:val="none" w:sz="0" w:space="0" w:color="auto"/>
                  </w:divBdr>
                  <w:divsChild>
                    <w:div w:id="597713841">
                      <w:marLeft w:val="0"/>
                      <w:marRight w:val="0"/>
                      <w:marTop w:val="0"/>
                      <w:marBottom w:val="0"/>
                      <w:divBdr>
                        <w:top w:val="none" w:sz="0" w:space="0" w:color="auto"/>
                        <w:left w:val="none" w:sz="0" w:space="0" w:color="auto"/>
                        <w:bottom w:val="none" w:sz="0" w:space="0" w:color="auto"/>
                        <w:right w:val="none" w:sz="0" w:space="0" w:color="auto"/>
                      </w:divBdr>
                      <w:divsChild>
                        <w:div w:id="1878856197">
                          <w:marLeft w:val="0"/>
                          <w:marRight w:val="0"/>
                          <w:marTop w:val="0"/>
                          <w:marBottom w:val="0"/>
                          <w:divBdr>
                            <w:top w:val="none" w:sz="0" w:space="0" w:color="auto"/>
                            <w:left w:val="none" w:sz="0" w:space="0" w:color="auto"/>
                            <w:bottom w:val="none" w:sz="0" w:space="0" w:color="auto"/>
                            <w:right w:val="none" w:sz="0" w:space="0" w:color="auto"/>
                          </w:divBdr>
                          <w:divsChild>
                            <w:div w:id="469979214">
                              <w:marLeft w:val="7905"/>
                              <w:marRight w:val="0"/>
                              <w:marTop w:val="0"/>
                              <w:marBottom w:val="0"/>
                              <w:divBdr>
                                <w:top w:val="none" w:sz="0" w:space="0" w:color="auto"/>
                                <w:left w:val="none" w:sz="0" w:space="0" w:color="auto"/>
                                <w:bottom w:val="none" w:sz="0" w:space="0" w:color="auto"/>
                                <w:right w:val="none" w:sz="0" w:space="0" w:color="auto"/>
                              </w:divBdr>
                            </w:div>
                          </w:divsChild>
                        </w:div>
                        <w:div w:id="1274900388">
                          <w:marLeft w:val="-19950"/>
                          <w:marRight w:val="450"/>
                          <w:marTop w:val="525"/>
                          <w:marBottom w:val="0"/>
                          <w:divBdr>
                            <w:top w:val="none" w:sz="0" w:space="0" w:color="auto"/>
                            <w:left w:val="none" w:sz="0" w:space="0" w:color="auto"/>
                            <w:bottom w:val="none" w:sz="0" w:space="0" w:color="auto"/>
                            <w:right w:val="none" w:sz="0" w:space="0" w:color="auto"/>
                          </w:divBdr>
                        </w:div>
                        <w:div w:id="3567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8932">
                  <w:marLeft w:val="15"/>
                  <w:marRight w:val="15"/>
                  <w:marTop w:val="0"/>
                  <w:marBottom w:val="0"/>
                  <w:divBdr>
                    <w:top w:val="none" w:sz="0" w:space="0" w:color="auto"/>
                    <w:left w:val="none" w:sz="0" w:space="0" w:color="auto"/>
                    <w:bottom w:val="none" w:sz="0" w:space="0" w:color="auto"/>
                    <w:right w:val="none" w:sz="0" w:space="0" w:color="auto"/>
                  </w:divBdr>
                </w:div>
              </w:divsChild>
            </w:div>
            <w:div w:id="1687711489">
              <w:marLeft w:val="0"/>
              <w:marRight w:val="0"/>
              <w:marTop w:val="0"/>
              <w:marBottom w:val="690"/>
              <w:divBdr>
                <w:top w:val="none" w:sz="0" w:space="0" w:color="auto"/>
                <w:left w:val="none" w:sz="0" w:space="0" w:color="auto"/>
                <w:bottom w:val="none" w:sz="0" w:space="0" w:color="auto"/>
                <w:right w:val="none" w:sz="0" w:space="0" w:color="auto"/>
              </w:divBdr>
              <w:divsChild>
                <w:div w:id="433793159">
                  <w:marLeft w:val="0"/>
                  <w:marRight w:val="0"/>
                  <w:marTop w:val="0"/>
                  <w:marBottom w:val="450"/>
                  <w:divBdr>
                    <w:top w:val="none" w:sz="0" w:space="0" w:color="auto"/>
                    <w:left w:val="none" w:sz="0" w:space="0" w:color="auto"/>
                    <w:bottom w:val="none" w:sz="0" w:space="0" w:color="auto"/>
                    <w:right w:val="none" w:sz="0" w:space="0" w:color="auto"/>
                  </w:divBdr>
                  <w:divsChild>
                    <w:div w:id="1567952585">
                      <w:marLeft w:val="0"/>
                      <w:marRight w:val="0"/>
                      <w:marTop w:val="0"/>
                      <w:marBottom w:val="0"/>
                      <w:divBdr>
                        <w:top w:val="none" w:sz="0" w:space="0" w:color="auto"/>
                        <w:left w:val="none" w:sz="0" w:space="0" w:color="auto"/>
                        <w:bottom w:val="none" w:sz="0" w:space="0" w:color="auto"/>
                        <w:right w:val="none" w:sz="0" w:space="0" w:color="auto"/>
                      </w:divBdr>
                    </w:div>
                    <w:div w:id="1959754718">
                      <w:marLeft w:val="0"/>
                      <w:marRight w:val="0"/>
                      <w:marTop w:val="960"/>
                      <w:marBottom w:val="450"/>
                      <w:divBdr>
                        <w:top w:val="single" w:sz="6" w:space="8" w:color="CDCDCD"/>
                        <w:left w:val="single" w:sz="6" w:space="0" w:color="CDCDCD"/>
                        <w:bottom w:val="single" w:sz="6" w:space="30" w:color="CDCDCD"/>
                        <w:right w:val="single" w:sz="6" w:space="0" w:color="CDCDCD"/>
                      </w:divBdr>
                      <w:divsChild>
                        <w:div w:id="207036154">
                          <w:marLeft w:val="0"/>
                          <w:marRight w:val="0"/>
                          <w:marTop w:val="0"/>
                          <w:marBottom w:val="1050"/>
                          <w:divBdr>
                            <w:top w:val="none" w:sz="0" w:space="0" w:color="auto"/>
                            <w:left w:val="none" w:sz="0" w:space="0" w:color="auto"/>
                            <w:bottom w:val="none" w:sz="0" w:space="0" w:color="auto"/>
                            <w:right w:val="none" w:sz="0" w:space="0" w:color="auto"/>
                          </w:divBdr>
                          <w:divsChild>
                            <w:div w:id="535972554">
                              <w:marLeft w:val="0"/>
                              <w:marRight w:val="0"/>
                              <w:marTop w:val="0"/>
                              <w:marBottom w:val="0"/>
                              <w:divBdr>
                                <w:top w:val="none" w:sz="0" w:space="0" w:color="auto"/>
                                <w:left w:val="none" w:sz="0" w:space="0" w:color="auto"/>
                                <w:bottom w:val="none" w:sz="0" w:space="0" w:color="auto"/>
                                <w:right w:val="none" w:sz="0" w:space="0" w:color="auto"/>
                              </w:divBdr>
                            </w:div>
                            <w:div w:id="993875314">
                              <w:marLeft w:val="0"/>
                              <w:marRight w:val="0"/>
                              <w:marTop w:val="0"/>
                              <w:marBottom w:val="0"/>
                              <w:divBdr>
                                <w:top w:val="none" w:sz="0" w:space="0" w:color="auto"/>
                                <w:left w:val="none" w:sz="0" w:space="0" w:color="auto"/>
                                <w:bottom w:val="none" w:sz="0" w:space="0" w:color="auto"/>
                                <w:right w:val="none" w:sz="0" w:space="0" w:color="auto"/>
                              </w:divBdr>
                              <w:divsChild>
                                <w:div w:id="132722376">
                                  <w:marLeft w:val="0"/>
                                  <w:marRight w:val="0"/>
                                  <w:marTop w:val="0"/>
                                  <w:marBottom w:val="0"/>
                                  <w:divBdr>
                                    <w:top w:val="none" w:sz="0" w:space="0" w:color="auto"/>
                                    <w:left w:val="none" w:sz="0" w:space="0" w:color="auto"/>
                                    <w:bottom w:val="none" w:sz="0" w:space="0" w:color="auto"/>
                                    <w:right w:val="none" w:sz="0" w:space="0" w:color="auto"/>
                                  </w:divBdr>
                                  <w:divsChild>
                                    <w:div w:id="2020083586">
                                      <w:marLeft w:val="0"/>
                                      <w:marRight w:val="0"/>
                                      <w:marTop w:val="0"/>
                                      <w:marBottom w:val="0"/>
                                      <w:divBdr>
                                        <w:top w:val="none" w:sz="0" w:space="0" w:color="auto"/>
                                        <w:left w:val="none" w:sz="0" w:space="0" w:color="auto"/>
                                        <w:bottom w:val="none" w:sz="0" w:space="0" w:color="auto"/>
                                        <w:right w:val="none" w:sz="0" w:space="0" w:color="auto"/>
                                      </w:divBdr>
                                      <w:divsChild>
                                        <w:div w:id="739257777">
                                          <w:marLeft w:val="0"/>
                                          <w:marRight w:val="0"/>
                                          <w:marTop w:val="0"/>
                                          <w:marBottom w:val="0"/>
                                          <w:divBdr>
                                            <w:top w:val="none" w:sz="0" w:space="0" w:color="auto"/>
                                            <w:left w:val="none" w:sz="0" w:space="0" w:color="auto"/>
                                            <w:bottom w:val="none" w:sz="0" w:space="0" w:color="auto"/>
                                            <w:right w:val="none" w:sz="0" w:space="0" w:color="auto"/>
                                          </w:divBdr>
                                          <w:divsChild>
                                            <w:div w:id="243799794">
                                              <w:marLeft w:val="0"/>
                                              <w:marRight w:val="0"/>
                                              <w:marTop w:val="0"/>
                                              <w:marBottom w:val="0"/>
                                              <w:divBdr>
                                                <w:top w:val="none" w:sz="0" w:space="0" w:color="auto"/>
                                                <w:left w:val="none" w:sz="0" w:space="0" w:color="auto"/>
                                                <w:bottom w:val="none" w:sz="0" w:space="0" w:color="auto"/>
                                                <w:right w:val="none" w:sz="0" w:space="0" w:color="auto"/>
                                              </w:divBdr>
                                            </w:div>
                                            <w:div w:id="1497106835">
                                              <w:marLeft w:val="0"/>
                                              <w:marRight w:val="0"/>
                                              <w:marTop w:val="0"/>
                                              <w:marBottom w:val="0"/>
                                              <w:divBdr>
                                                <w:top w:val="none" w:sz="0" w:space="0" w:color="auto"/>
                                                <w:left w:val="none" w:sz="0" w:space="0" w:color="auto"/>
                                                <w:bottom w:val="none" w:sz="0" w:space="0" w:color="auto"/>
                                                <w:right w:val="none" w:sz="0" w:space="0" w:color="auto"/>
                                              </w:divBdr>
                                            </w:div>
                                            <w:div w:id="1463111737">
                                              <w:marLeft w:val="0"/>
                                              <w:marRight w:val="0"/>
                                              <w:marTop w:val="0"/>
                                              <w:marBottom w:val="0"/>
                                              <w:divBdr>
                                                <w:top w:val="none" w:sz="0" w:space="0" w:color="auto"/>
                                                <w:left w:val="none" w:sz="0" w:space="0" w:color="auto"/>
                                                <w:bottom w:val="none" w:sz="0" w:space="0" w:color="auto"/>
                                                <w:right w:val="none" w:sz="0" w:space="0" w:color="auto"/>
                                              </w:divBdr>
                                            </w:div>
                                            <w:div w:id="91167377">
                                              <w:marLeft w:val="0"/>
                                              <w:marRight w:val="0"/>
                                              <w:marTop w:val="0"/>
                                              <w:marBottom w:val="0"/>
                                              <w:divBdr>
                                                <w:top w:val="none" w:sz="0" w:space="0" w:color="auto"/>
                                                <w:left w:val="none" w:sz="0" w:space="0" w:color="auto"/>
                                                <w:bottom w:val="none" w:sz="0" w:space="0" w:color="auto"/>
                                                <w:right w:val="none" w:sz="0" w:space="0" w:color="auto"/>
                                              </w:divBdr>
                                            </w:div>
                                            <w:div w:id="1998999693">
                                              <w:marLeft w:val="0"/>
                                              <w:marRight w:val="0"/>
                                              <w:marTop w:val="0"/>
                                              <w:marBottom w:val="0"/>
                                              <w:divBdr>
                                                <w:top w:val="none" w:sz="0" w:space="0" w:color="auto"/>
                                                <w:left w:val="none" w:sz="0" w:space="0" w:color="auto"/>
                                                <w:bottom w:val="none" w:sz="0" w:space="0" w:color="auto"/>
                                                <w:right w:val="none" w:sz="0" w:space="0" w:color="auto"/>
                                              </w:divBdr>
                                            </w:div>
                                            <w:div w:id="1482766565">
                                              <w:marLeft w:val="0"/>
                                              <w:marRight w:val="0"/>
                                              <w:marTop w:val="0"/>
                                              <w:marBottom w:val="0"/>
                                              <w:divBdr>
                                                <w:top w:val="none" w:sz="0" w:space="0" w:color="auto"/>
                                                <w:left w:val="none" w:sz="0" w:space="0" w:color="auto"/>
                                                <w:bottom w:val="none" w:sz="0" w:space="0" w:color="auto"/>
                                                <w:right w:val="none" w:sz="0" w:space="0" w:color="auto"/>
                                              </w:divBdr>
                                            </w:div>
                                            <w:div w:id="1540319458">
                                              <w:marLeft w:val="0"/>
                                              <w:marRight w:val="0"/>
                                              <w:marTop w:val="0"/>
                                              <w:marBottom w:val="0"/>
                                              <w:divBdr>
                                                <w:top w:val="inset" w:sz="2" w:space="0" w:color="auto"/>
                                                <w:left w:val="inset" w:sz="2" w:space="1" w:color="auto"/>
                                                <w:bottom w:val="inset" w:sz="2" w:space="0" w:color="auto"/>
                                                <w:right w:val="inset" w:sz="2" w:space="1" w:color="auto"/>
                                              </w:divBdr>
                                            </w:div>
                                            <w:div w:id="179648758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64251203">
                              <w:marLeft w:val="0"/>
                              <w:marRight w:val="0"/>
                              <w:marTop w:val="0"/>
                              <w:marBottom w:val="0"/>
                              <w:divBdr>
                                <w:top w:val="none" w:sz="0" w:space="0" w:color="auto"/>
                                <w:left w:val="none" w:sz="0" w:space="0" w:color="auto"/>
                                <w:bottom w:val="none" w:sz="0" w:space="0" w:color="auto"/>
                                <w:right w:val="none" w:sz="0" w:space="0" w:color="auto"/>
                              </w:divBdr>
                              <w:divsChild>
                                <w:div w:id="414403566">
                                  <w:marLeft w:val="0"/>
                                  <w:marRight w:val="0"/>
                                  <w:marTop w:val="0"/>
                                  <w:marBottom w:val="0"/>
                                  <w:divBdr>
                                    <w:top w:val="none" w:sz="0" w:space="0" w:color="auto"/>
                                    <w:left w:val="none" w:sz="0" w:space="0" w:color="auto"/>
                                    <w:bottom w:val="none" w:sz="0" w:space="0" w:color="auto"/>
                                    <w:right w:val="none" w:sz="0" w:space="0" w:color="auto"/>
                                  </w:divBdr>
                                  <w:divsChild>
                                    <w:div w:id="1084105467">
                                      <w:marLeft w:val="0"/>
                                      <w:marRight w:val="0"/>
                                      <w:marTop w:val="0"/>
                                      <w:marBottom w:val="0"/>
                                      <w:divBdr>
                                        <w:top w:val="none" w:sz="0" w:space="0" w:color="auto"/>
                                        <w:left w:val="none" w:sz="0" w:space="0" w:color="auto"/>
                                        <w:bottom w:val="none" w:sz="0" w:space="0" w:color="auto"/>
                                        <w:right w:val="none" w:sz="0" w:space="0" w:color="auto"/>
                                      </w:divBdr>
                                      <w:divsChild>
                                        <w:div w:id="5724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94998">
              <w:marLeft w:val="0"/>
              <w:marRight w:val="0"/>
              <w:marTop w:val="0"/>
              <w:marBottom w:val="225"/>
              <w:divBdr>
                <w:top w:val="single" w:sz="6" w:space="0" w:color="E0E0E0"/>
                <w:left w:val="single" w:sz="6" w:space="0" w:color="E0E0E0"/>
                <w:bottom w:val="single" w:sz="6" w:space="0" w:color="E0E0E0"/>
                <w:right w:val="single" w:sz="6" w:space="0" w:color="E0E0E0"/>
              </w:divBdr>
              <w:divsChild>
                <w:div w:id="1442846671">
                  <w:marLeft w:val="0"/>
                  <w:marRight w:val="0"/>
                  <w:marTop w:val="0"/>
                  <w:marBottom w:val="0"/>
                  <w:divBdr>
                    <w:top w:val="none" w:sz="0" w:space="0" w:color="auto"/>
                    <w:left w:val="none" w:sz="0" w:space="0" w:color="auto"/>
                    <w:bottom w:val="none" w:sz="0" w:space="0" w:color="auto"/>
                    <w:right w:val="none" w:sz="0" w:space="0" w:color="auto"/>
                  </w:divBdr>
                </w:div>
                <w:div w:id="152643892">
                  <w:marLeft w:val="0"/>
                  <w:marRight w:val="0"/>
                  <w:marTop w:val="0"/>
                  <w:marBottom w:val="0"/>
                  <w:divBdr>
                    <w:top w:val="none" w:sz="0" w:space="0" w:color="auto"/>
                    <w:left w:val="none" w:sz="0" w:space="0" w:color="auto"/>
                    <w:bottom w:val="none" w:sz="0" w:space="0" w:color="auto"/>
                    <w:right w:val="none" w:sz="0" w:space="0" w:color="auto"/>
                  </w:divBdr>
                </w:div>
              </w:divsChild>
            </w:div>
            <w:div w:id="732850205">
              <w:marLeft w:val="0"/>
              <w:marRight w:val="0"/>
              <w:marTop w:val="0"/>
              <w:marBottom w:val="0"/>
              <w:divBdr>
                <w:top w:val="none" w:sz="0" w:space="0" w:color="auto"/>
                <w:left w:val="none" w:sz="0" w:space="0" w:color="auto"/>
                <w:bottom w:val="none" w:sz="0" w:space="0" w:color="auto"/>
                <w:right w:val="none" w:sz="0" w:space="0" w:color="auto"/>
              </w:divBdr>
              <w:divsChild>
                <w:div w:id="1990474501">
                  <w:marLeft w:val="0"/>
                  <w:marRight w:val="0"/>
                  <w:marTop w:val="0"/>
                  <w:marBottom w:val="0"/>
                  <w:divBdr>
                    <w:top w:val="none" w:sz="0" w:space="0" w:color="auto"/>
                    <w:left w:val="none" w:sz="0" w:space="0" w:color="auto"/>
                    <w:bottom w:val="none" w:sz="0" w:space="0" w:color="auto"/>
                    <w:right w:val="none" w:sz="0" w:space="0" w:color="auto"/>
                  </w:divBdr>
                </w:div>
                <w:div w:id="1082072142">
                  <w:marLeft w:val="0"/>
                  <w:marRight w:val="0"/>
                  <w:marTop w:val="0"/>
                  <w:marBottom w:val="0"/>
                  <w:divBdr>
                    <w:top w:val="none" w:sz="0" w:space="0" w:color="auto"/>
                    <w:left w:val="none" w:sz="0" w:space="0" w:color="auto"/>
                    <w:bottom w:val="none" w:sz="0" w:space="0" w:color="auto"/>
                    <w:right w:val="none" w:sz="0" w:space="0" w:color="auto"/>
                  </w:divBdr>
                </w:div>
                <w:div w:id="12729339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97510" TargetMode="External"/><Relationship Id="rId21" Type="http://schemas.openxmlformats.org/officeDocument/2006/relationships/hyperlink" Target="http://docs.cntd.ru/document/1200084848" TargetMode="External"/><Relationship Id="rId42" Type="http://schemas.openxmlformats.org/officeDocument/2006/relationships/hyperlink" Target="http://docs.cntd.ru/document/1200100906" TargetMode="External"/><Relationship Id="rId47" Type="http://schemas.openxmlformats.org/officeDocument/2006/relationships/hyperlink" Target="http://docs.cntd.ru/document/9056029" TargetMode="External"/><Relationship Id="rId63" Type="http://schemas.openxmlformats.org/officeDocument/2006/relationships/hyperlink" Target="http://docs.cntd.ru/document/871001088" TargetMode="External"/><Relationship Id="rId68" Type="http://schemas.openxmlformats.org/officeDocument/2006/relationships/hyperlink" Target="http://docs.cntd.ru/document/1200134703" TargetMode="External"/><Relationship Id="rId84" Type="http://schemas.openxmlformats.org/officeDocument/2006/relationships/image" Target="media/image2.jpeg"/><Relationship Id="rId89" Type="http://schemas.openxmlformats.org/officeDocument/2006/relationships/hyperlink" Target="http://docs.cntd.ru/document/1200092602" TargetMode="External"/><Relationship Id="rId7" Type="http://schemas.openxmlformats.org/officeDocument/2006/relationships/hyperlink" Target="http://docs.cntd.ru/document/1200121006" TargetMode="External"/><Relationship Id="rId71" Type="http://schemas.openxmlformats.org/officeDocument/2006/relationships/hyperlink" Target="http://docs.cntd.ru/document/1200084534" TargetMode="External"/><Relationship Id="rId92" Type="http://schemas.openxmlformats.org/officeDocument/2006/relationships/hyperlink" Target="http://docs.cntd.ru/document/1200001027" TargetMode="External"/><Relationship Id="rId2" Type="http://schemas.openxmlformats.org/officeDocument/2006/relationships/styles" Target="styles.xml"/><Relationship Id="rId16" Type="http://schemas.openxmlformats.org/officeDocument/2006/relationships/hyperlink" Target="http://docs.cntd.ru/document/901836556" TargetMode="External"/><Relationship Id="rId29" Type="http://schemas.openxmlformats.org/officeDocument/2006/relationships/hyperlink" Target="http://docs.cntd.ru/document/1200095546" TargetMode="External"/><Relationship Id="rId11" Type="http://schemas.openxmlformats.org/officeDocument/2006/relationships/hyperlink" Target="http://docs.cntd.ru/document/1200122784" TargetMode="External"/><Relationship Id="rId24" Type="http://schemas.openxmlformats.org/officeDocument/2006/relationships/hyperlink" Target="http://docs.cntd.ru/document/1200084098" TargetMode="External"/><Relationship Id="rId32" Type="http://schemas.openxmlformats.org/officeDocument/2006/relationships/hyperlink" Target="http://docs.cntd.ru/document/1200045273" TargetMode="External"/><Relationship Id="rId37" Type="http://schemas.openxmlformats.org/officeDocument/2006/relationships/hyperlink" Target="http://docs.cntd.ru/document/1200001876" TargetMode="External"/><Relationship Id="rId40" Type="http://schemas.openxmlformats.org/officeDocument/2006/relationships/hyperlink" Target="http://docs.cntd.ru/document/901700280" TargetMode="External"/><Relationship Id="rId45" Type="http://schemas.openxmlformats.org/officeDocument/2006/relationships/hyperlink" Target="http://docs.cntd.ru/document/1200004018" TargetMode="External"/><Relationship Id="rId53" Type="http://schemas.openxmlformats.org/officeDocument/2006/relationships/hyperlink" Target="http://docs.cntd.ru/document/1200101539" TargetMode="External"/><Relationship Id="rId58" Type="http://schemas.openxmlformats.org/officeDocument/2006/relationships/hyperlink" Target="http://docs.cntd.ru/document/1200078983" TargetMode="External"/><Relationship Id="rId66" Type="http://schemas.openxmlformats.org/officeDocument/2006/relationships/hyperlink" Target="http://docs.cntd.ru/document/1200101115" TargetMode="External"/><Relationship Id="rId74" Type="http://schemas.openxmlformats.org/officeDocument/2006/relationships/hyperlink" Target="http://docs.cntd.ru/document/1200095546" TargetMode="External"/><Relationship Id="rId79" Type="http://schemas.openxmlformats.org/officeDocument/2006/relationships/hyperlink" Target="http://docs.cntd.ru/document/1200134703" TargetMode="External"/><Relationship Id="rId87" Type="http://schemas.openxmlformats.org/officeDocument/2006/relationships/image" Target="media/image5.jpeg"/><Relationship Id="rId102" Type="http://schemas.openxmlformats.org/officeDocument/2006/relationships/image" Target="media/image12.jpeg"/><Relationship Id="rId5" Type="http://schemas.openxmlformats.org/officeDocument/2006/relationships/webSettings" Target="webSettings.xml"/><Relationship Id="rId61" Type="http://schemas.openxmlformats.org/officeDocument/2006/relationships/hyperlink" Target="http://docs.cntd.ru/document/1200101541" TargetMode="External"/><Relationship Id="rId82" Type="http://schemas.openxmlformats.org/officeDocument/2006/relationships/hyperlink" Target="http://docs.cntd.ru/document/1200134703" TargetMode="External"/><Relationship Id="rId90" Type="http://schemas.openxmlformats.org/officeDocument/2006/relationships/image" Target="media/image7.jpeg"/><Relationship Id="rId95" Type="http://schemas.openxmlformats.org/officeDocument/2006/relationships/image" Target="media/image8.jpeg"/><Relationship Id="rId19" Type="http://schemas.openxmlformats.org/officeDocument/2006/relationships/hyperlink" Target="http://docs.cntd.ru/document/1200084534" TargetMode="External"/><Relationship Id="rId14" Type="http://schemas.openxmlformats.org/officeDocument/2006/relationships/hyperlink" Target="http://docs.cntd.ru/document/1200134703" TargetMode="External"/><Relationship Id="rId22" Type="http://schemas.openxmlformats.org/officeDocument/2006/relationships/hyperlink" Target="http://docs.cntd.ru/document/1200084710" TargetMode="External"/><Relationship Id="rId27" Type="http://schemas.openxmlformats.org/officeDocument/2006/relationships/hyperlink" Target="http://docs.cntd.ru/document/1200095544" TargetMode="External"/><Relationship Id="rId30" Type="http://schemas.openxmlformats.org/officeDocument/2006/relationships/hyperlink" Target="http://docs.cntd.ru/document/1200031993" TargetMode="External"/><Relationship Id="rId35" Type="http://schemas.openxmlformats.org/officeDocument/2006/relationships/hyperlink" Target="http://docs.cntd.ru/document/1200001027" TargetMode="External"/><Relationship Id="rId43" Type="http://schemas.openxmlformats.org/officeDocument/2006/relationships/hyperlink" Target="http://docs.cntd.ru/document/1200100908" TargetMode="External"/><Relationship Id="rId48" Type="http://schemas.openxmlformats.org/officeDocument/2006/relationships/hyperlink" Target="http://docs.cntd.ru/document/901703627" TargetMode="External"/><Relationship Id="rId56" Type="http://schemas.openxmlformats.org/officeDocument/2006/relationships/hyperlink" Target="http://docs.cntd.ru/document/1200093835" TargetMode="External"/><Relationship Id="rId64" Type="http://schemas.openxmlformats.org/officeDocument/2006/relationships/hyperlink" Target="http://docs.cntd.ru/document/1200000209" TargetMode="External"/><Relationship Id="rId69" Type="http://schemas.openxmlformats.org/officeDocument/2006/relationships/hyperlink" Target="http://docs.cntd.ru/document/1200092602" TargetMode="External"/><Relationship Id="rId77" Type="http://schemas.openxmlformats.org/officeDocument/2006/relationships/hyperlink" Target="http://docs.cntd.ru/document/1200115736" TargetMode="External"/><Relationship Id="rId100" Type="http://schemas.openxmlformats.org/officeDocument/2006/relationships/hyperlink" Target="http://docs.cntd.ru/document/1200092602" TargetMode="External"/><Relationship Id="rId105" Type="http://schemas.openxmlformats.org/officeDocument/2006/relationships/fontTable" Target="fontTable.xml"/><Relationship Id="rId8" Type="http://schemas.openxmlformats.org/officeDocument/2006/relationships/hyperlink" Target="http://docs.cntd.ru/document/1200122784" TargetMode="External"/><Relationship Id="rId51" Type="http://schemas.openxmlformats.org/officeDocument/2006/relationships/hyperlink" Target="http://docs.cntd.ru/document/901710664" TargetMode="External"/><Relationship Id="rId72" Type="http://schemas.openxmlformats.org/officeDocument/2006/relationships/hyperlink" Target="http://docs.cntd.ru/document/1200092602" TargetMode="External"/><Relationship Id="rId80" Type="http://schemas.openxmlformats.org/officeDocument/2006/relationships/hyperlink" Target="http://docs.cntd.ru/document/1200001415" TargetMode="External"/><Relationship Id="rId85" Type="http://schemas.openxmlformats.org/officeDocument/2006/relationships/image" Target="media/image3.jpeg"/><Relationship Id="rId93" Type="http://schemas.openxmlformats.org/officeDocument/2006/relationships/hyperlink" Target="http://docs.cntd.ru/document/1200095525" TargetMode="External"/><Relationship Id="rId98" Type="http://schemas.openxmlformats.org/officeDocument/2006/relationships/image" Target="media/image11.jpeg"/><Relationship Id="rId3" Type="http://schemas.microsoft.com/office/2007/relationships/stylesWithEffects" Target="stylesWithEffects.xml"/><Relationship Id="rId12" Type="http://schemas.openxmlformats.org/officeDocument/2006/relationships/hyperlink" Target="http://docs.cntd.ru/document/420291855" TargetMode="External"/><Relationship Id="rId17" Type="http://schemas.openxmlformats.org/officeDocument/2006/relationships/hyperlink" Target="http://docs.cntd.ru/document/902192610" TargetMode="External"/><Relationship Id="rId25" Type="http://schemas.openxmlformats.org/officeDocument/2006/relationships/hyperlink" Target="http://docs.cntd.ru/document/1200095525" TargetMode="External"/><Relationship Id="rId33" Type="http://schemas.openxmlformats.org/officeDocument/2006/relationships/hyperlink" Target="http://docs.cntd.ru/document/1200092221" TargetMode="External"/><Relationship Id="rId38" Type="http://schemas.openxmlformats.org/officeDocument/2006/relationships/hyperlink" Target="http://docs.cntd.ru/document/1200085075" TargetMode="External"/><Relationship Id="rId46" Type="http://schemas.openxmlformats.org/officeDocument/2006/relationships/hyperlink" Target="http://docs.cntd.ru/document/1200096702" TargetMode="External"/><Relationship Id="rId59" Type="http://schemas.openxmlformats.org/officeDocument/2006/relationships/hyperlink" Target="http://docs.cntd.ru/document/1200100938" TargetMode="External"/><Relationship Id="rId67" Type="http://schemas.openxmlformats.org/officeDocument/2006/relationships/hyperlink" Target="http://docs.cntd.ru/document/1200134703" TargetMode="External"/><Relationship Id="rId103" Type="http://schemas.openxmlformats.org/officeDocument/2006/relationships/image" Target="media/image13.jpeg"/><Relationship Id="rId20" Type="http://schemas.openxmlformats.org/officeDocument/2006/relationships/hyperlink" Target="http://docs.cntd.ru/document/1200084089" TargetMode="External"/><Relationship Id="rId41" Type="http://schemas.openxmlformats.org/officeDocument/2006/relationships/hyperlink" Target="http://docs.cntd.ru/document/901704678" TargetMode="External"/><Relationship Id="rId54" Type="http://schemas.openxmlformats.org/officeDocument/2006/relationships/hyperlink" Target="http://docs.cntd.ru/document/1200092221" TargetMode="External"/><Relationship Id="rId62" Type="http://schemas.openxmlformats.org/officeDocument/2006/relationships/hyperlink" Target="http://docs.cntd.ru/document/1200115735" TargetMode="External"/><Relationship Id="rId70" Type="http://schemas.openxmlformats.org/officeDocument/2006/relationships/hyperlink" Target="http://docs.cntd.ru/document/1200084848" TargetMode="External"/><Relationship Id="rId75" Type="http://schemas.openxmlformats.org/officeDocument/2006/relationships/hyperlink" Target="http://docs.cntd.ru/document/1200096437" TargetMode="External"/><Relationship Id="rId83" Type="http://schemas.openxmlformats.org/officeDocument/2006/relationships/image" Target="media/image1.jpeg"/><Relationship Id="rId88" Type="http://schemas.openxmlformats.org/officeDocument/2006/relationships/image" Target="media/image6.jpeg"/><Relationship Id="rId91" Type="http://schemas.openxmlformats.org/officeDocument/2006/relationships/hyperlink" Target="http://docs.cntd.ru/document/1200000342" TargetMode="External"/><Relationship Id="rId9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docs.cntd.ru/document/1200035580" TargetMode="External"/><Relationship Id="rId15" Type="http://schemas.openxmlformats.org/officeDocument/2006/relationships/hyperlink" Target="http://docs.cntd.ru/document/456004193" TargetMode="External"/><Relationship Id="rId23" Type="http://schemas.openxmlformats.org/officeDocument/2006/relationships/hyperlink" Target="http://docs.cntd.ru/document/1200092602" TargetMode="External"/><Relationship Id="rId28" Type="http://schemas.openxmlformats.org/officeDocument/2006/relationships/hyperlink" Target="http://docs.cntd.ru/document/871001217" TargetMode="External"/><Relationship Id="rId36" Type="http://schemas.openxmlformats.org/officeDocument/2006/relationships/hyperlink" Target="http://docs.cntd.ru/document/1200052846" TargetMode="External"/><Relationship Id="rId49" Type="http://schemas.openxmlformats.org/officeDocument/2006/relationships/hyperlink" Target="http://docs.cntd.ru/document/901707639" TargetMode="External"/><Relationship Id="rId57" Type="http://schemas.openxmlformats.org/officeDocument/2006/relationships/hyperlink" Target="http://docs.cntd.ru/document/1200000037" TargetMode="External"/><Relationship Id="rId106" Type="http://schemas.openxmlformats.org/officeDocument/2006/relationships/theme" Target="theme/theme1.xml"/><Relationship Id="rId10" Type="http://schemas.openxmlformats.org/officeDocument/2006/relationships/hyperlink" Target="http://docs.cntd.ru/document/499060685" TargetMode="External"/><Relationship Id="rId31" Type="http://schemas.openxmlformats.org/officeDocument/2006/relationships/hyperlink" Target="http://docs.cntd.ru/document/1200031994" TargetMode="External"/><Relationship Id="rId44" Type="http://schemas.openxmlformats.org/officeDocument/2006/relationships/hyperlink" Target="http://docs.cntd.ru/document/1200010596" TargetMode="External"/><Relationship Id="rId52" Type="http://schemas.openxmlformats.org/officeDocument/2006/relationships/hyperlink" Target="http://docs.cntd.ru/document/1200001303" TargetMode="External"/><Relationship Id="rId60" Type="http://schemas.openxmlformats.org/officeDocument/2006/relationships/hyperlink" Target="http://docs.cntd.ru/document/1200000336" TargetMode="External"/><Relationship Id="rId65" Type="http://schemas.openxmlformats.org/officeDocument/2006/relationships/hyperlink" Target="http://docs.cntd.ru/document/1200035243" TargetMode="External"/><Relationship Id="rId73" Type="http://schemas.openxmlformats.org/officeDocument/2006/relationships/hyperlink" Target="http://docs.cntd.ru/document/1200084710" TargetMode="External"/><Relationship Id="rId78" Type="http://schemas.openxmlformats.org/officeDocument/2006/relationships/hyperlink" Target="http://docs.cntd.ru/document/1200084848" TargetMode="External"/><Relationship Id="rId81" Type="http://schemas.openxmlformats.org/officeDocument/2006/relationships/hyperlink" Target="http://docs.cntd.ru/document/1200115736" TargetMode="External"/><Relationship Id="rId86" Type="http://schemas.openxmlformats.org/officeDocument/2006/relationships/image" Target="media/image4.jpeg"/><Relationship Id="rId94" Type="http://schemas.openxmlformats.org/officeDocument/2006/relationships/hyperlink" Target="http://docs.cntd.ru/document/1200092602" TargetMode="External"/><Relationship Id="rId99" Type="http://schemas.openxmlformats.org/officeDocument/2006/relationships/hyperlink" Target="http://docs.cntd.ru/document/1200036309" TargetMode="External"/><Relationship Id="rId101" Type="http://schemas.openxmlformats.org/officeDocument/2006/relationships/hyperlink" Target="http://docs.cntd.ru/document/1200092602" TargetMode="External"/><Relationship Id="rId4" Type="http://schemas.openxmlformats.org/officeDocument/2006/relationships/settings" Target="settings.xml"/><Relationship Id="rId9" Type="http://schemas.openxmlformats.org/officeDocument/2006/relationships/hyperlink" Target="http://docs.cntd.ru/document/1200122784" TargetMode="External"/><Relationship Id="rId13" Type="http://schemas.openxmlformats.org/officeDocument/2006/relationships/hyperlink" Target="http://docs.cntd.ru/document/420334529" TargetMode="External"/><Relationship Id="rId18" Type="http://schemas.openxmlformats.org/officeDocument/2006/relationships/hyperlink" Target="http://docs.cntd.ru/document/1200096437" TargetMode="External"/><Relationship Id="rId39" Type="http://schemas.openxmlformats.org/officeDocument/2006/relationships/hyperlink" Target="http://docs.cntd.ru/document/1200000314" TargetMode="External"/><Relationship Id="rId34" Type="http://schemas.openxmlformats.org/officeDocument/2006/relationships/hyperlink" Target="http://docs.cntd.ru/document/1200115736" TargetMode="External"/><Relationship Id="rId50" Type="http://schemas.openxmlformats.org/officeDocument/2006/relationships/hyperlink" Target="http://docs.cntd.ru/document/1200101281" TargetMode="External"/><Relationship Id="rId55" Type="http://schemas.openxmlformats.org/officeDocument/2006/relationships/hyperlink" Target="http://docs.cntd.ru/document/901705982" TargetMode="External"/><Relationship Id="rId76" Type="http://schemas.openxmlformats.org/officeDocument/2006/relationships/hyperlink" Target="http://docs.cntd.ru/document/1200134703" TargetMode="External"/><Relationship Id="rId97" Type="http://schemas.openxmlformats.org/officeDocument/2006/relationships/image" Target="media/image10.jpeg"/><Relationship Id="rId104"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9558</Words>
  <Characters>54483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2017-08-19T16:54:00Z</dcterms:created>
  <dcterms:modified xsi:type="dcterms:W3CDTF">2017-08-19T16:55:00Z</dcterms:modified>
</cp:coreProperties>
</file>